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4721" w:rsidRPr="00162FF0" w:rsidRDefault="002C4721" w:rsidP="00162FF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Arial Unicode MS" w:cstheme="minorHAnsi"/>
          <w:b/>
          <w:bCs/>
        </w:rPr>
      </w:pPr>
      <w:bookmarkStart w:id="0" w:name="_Hlk170205638"/>
      <w:r w:rsidRPr="00162FF0">
        <w:rPr>
          <w:rFonts w:eastAsia="Arial Unicode MS" w:cstheme="minorHAnsi"/>
          <w:b/>
          <w:bCs/>
        </w:rPr>
        <w:t xml:space="preserve">Réunion Du Conseil Municipal de la </w:t>
      </w:r>
      <w:r w:rsidR="00AB327E" w:rsidRPr="00162FF0">
        <w:rPr>
          <w:rFonts w:eastAsia="Arial Unicode MS" w:cstheme="minorHAnsi"/>
          <w:b/>
          <w:bCs/>
        </w:rPr>
        <w:t>C</w:t>
      </w:r>
      <w:r w:rsidRPr="00162FF0">
        <w:rPr>
          <w:rFonts w:eastAsia="Arial Unicode MS" w:cstheme="minorHAnsi"/>
          <w:b/>
          <w:bCs/>
        </w:rPr>
        <w:t>ommune</w:t>
      </w:r>
    </w:p>
    <w:p w:rsidR="002C4721" w:rsidRPr="00162FF0" w:rsidRDefault="002C4721" w:rsidP="00162FF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Arial Unicode MS" w:cstheme="minorHAnsi"/>
          <w:b/>
          <w:bCs/>
        </w:rPr>
      </w:pPr>
      <w:r w:rsidRPr="00162FF0">
        <w:rPr>
          <w:rFonts w:eastAsia="Arial Unicode MS" w:cstheme="minorHAnsi"/>
          <w:b/>
          <w:bCs/>
        </w:rPr>
        <w:t>D’USSON</w:t>
      </w:r>
      <w:r w:rsidR="00AB327E" w:rsidRPr="00162FF0">
        <w:rPr>
          <w:rFonts w:eastAsia="Arial Unicode MS" w:cstheme="minorHAnsi"/>
          <w:b/>
          <w:bCs/>
        </w:rPr>
        <w:t>-</w:t>
      </w:r>
      <w:r w:rsidRPr="00162FF0">
        <w:rPr>
          <w:rFonts w:eastAsia="Arial Unicode MS" w:cstheme="minorHAnsi"/>
          <w:b/>
          <w:bCs/>
        </w:rPr>
        <w:t>EN</w:t>
      </w:r>
      <w:r w:rsidR="00AB327E" w:rsidRPr="00162FF0">
        <w:rPr>
          <w:rFonts w:eastAsia="Arial Unicode MS" w:cstheme="minorHAnsi"/>
          <w:b/>
          <w:bCs/>
        </w:rPr>
        <w:t>-</w:t>
      </w:r>
      <w:r w:rsidRPr="00162FF0">
        <w:rPr>
          <w:rFonts w:eastAsia="Arial Unicode MS" w:cstheme="minorHAnsi"/>
          <w:b/>
          <w:bCs/>
        </w:rPr>
        <w:t>FOREZ</w:t>
      </w:r>
    </w:p>
    <w:p w:rsidR="002C4721" w:rsidRPr="00162FF0" w:rsidRDefault="002C4721" w:rsidP="00162FF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Arial Unicode MS" w:cstheme="minorHAnsi"/>
          <w:b/>
          <w:bCs/>
        </w:rPr>
      </w:pPr>
      <w:r w:rsidRPr="00162FF0">
        <w:rPr>
          <w:rFonts w:eastAsia="Arial Unicode MS" w:cstheme="minorHAnsi"/>
          <w:b/>
          <w:bCs/>
        </w:rPr>
        <w:t xml:space="preserve">Séance du </w:t>
      </w:r>
      <w:r w:rsidR="00AE7BEB">
        <w:rPr>
          <w:rFonts w:eastAsia="Arial Unicode MS" w:cstheme="minorHAnsi"/>
          <w:b/>
          <w:bCs/>
        </w:rPr>
        <w:t>20 avril</w:t>
      </w:r>
      <w:r w:rsidR="0012226C" w:rsidRPr="00162FF0">
        <w:rPr>
          <w:rFonts w:eastAsia="Arial Unicode MS" w:cstheme="minorHAnsi"/>
          <w:b/>
          <w:bCs/>
        </w:rPr>
        <w:t xml:space="preserve"> </w:t>
      </w:r>
      <w:r w:rsidR="00FE3387" w:rsidRPr="00162FF0">
        <w:rPr>
          <w:rFonts w:eastAsia="Arial Unicode MS" w:cstheme="minorHAnsi"/>
          <w:b/>
          <w:bCs/>
        </w:rPr>
        <w:t>202</w:t>
      </w:r>
      <w:r w:rsidR="0064015B">
        <w:rPr>
          <w:rFonts w:eastAsia="Arial Unicode MS" w:cstheme="minorHAnsi"/>
          <w:b/>
          <w:bCs/>
        </w:rPr>
        <w:t>6</w:t>
      </w:r>
      <w:r w:rsidR="00811877" w:rsidRPr="00162FF0">
        <w:rPr>
          <w:rFonts w:eastAsia="Arial Unicode MS" w:cstheme="minorHAnsi"/>
          <w:b/>
          <w:bCs/>
        </w:rPr>
        <w:t xml:space="preserve"> à </w:t>
      </w:r>
      <w:r w:rsidR="002F28B5" w:rsidRPr="00162FF0">
        <w:rPr>
          <w:rFonts w:eastAsia="Arial Unicode MS" w:cstheme="minorHAnsi"/>
          <w:b/>
          <w:bCs/>
        </w:rPr>
        <w:t>20</w:t>
      </w:r>
      <w:r w:rsidR="00AE04AD" w:rsidRPr="00162FF0">
        <w:rPr>
          <w:rFonts w:eastAsia="Arial Unicode MS" w:cstheme="minorHAnsi"/>
          <w:b/>
          <w:bCs/>
        </w:rPr>
        <w:t xml:space="preserve"> heures</w:t>
      </w:r>
      <w:r w:rsidR="002F28B5" w:rsidRPr="00162FF0">
        <w:rPr>
          <w:rFonts w:eastAsia="Arial Unicode MS" w:cstheme="minorHAnsi"/>
          <w:b/>
          <w:bCs/>
        </w:rPr>
        <w:t xml:space="preserve"> 30</w:t>
      </w:r>
    </w:p>
    <w:p w:rsidR="008D5341" w:rsidRPr="00162FF0" w:rsidRDefault="008D5341" w:rsidP="00162FF0">
      <w:pPr>
        <w:widowControl w:val="0"/>
        <w:autoSpaceDE w:val="0"/>
        <w:autoSpaceDN w:val="0"/>
        <w:adjustRightInd w:val="0"/>
        <w:spacing w:after="0" w:line="240" w:lineRule="auto"/>
        <w:ind w:firstLine="709"/>
        <w:jc w:val="center"/>
        <w:rPr>
          <w:rFonts w:eastAsia="Arial Unicode MS" w:cstheme="minorHAnsi"/>
          <w:b/>
          <w:bCs/>
        </w:rPr>
      </w:pPr>
    </w:p>
    <w:p w:rsidR="0075380E" w:rsidRPr="00162FF0" w:rsidRDefault="002C4721" w:rsidP="00162FF0">
      <w:pPr>
        <w:pStyle w:val="Titre1"/>
        <w:spacing w:before="0" w:after="0"/>
        <w:ind w:firstLine="709"/>
        <w:jc w:val="both"/>
        <w:rPr>
          <w:rFonts w:asciiTheme="minorHAnsi" w:eastAsia="Arial Unicode MS" w:hAnsiTheme="minorHAnsi" w:cstheme="minorHAnsi"/>
          <w:sz w:val="22"/>
          <w:szCs w:val="22"/>
        </w:rPr>
      </w:pPr>
      <w:r w:rsidRPr="00162FF0">
        <w:rPr>
          <w:rFonts w:asciiTheme="minorHAnsi" w:eastAsia="Arial Unicode MS" w:hAnsiTheme="minorHAnsi" w:cstheme="minorHAnsi"/>
          <w:sz w:val="22"/>
          <w:szCs w:val="22"/>
        </w:rPr>
        <w:t>Nombre de membres :</w:t>
      </w:r>
      <w:r w:rsidRPr="00162FF0">
        <w:rPr>
          <w:rFonts w:asciiTheme="minorHAnsi" w:eastAsia="Arial Unicode MS" w:hAnsiTheme="minorHAnsi" w:cstheme="minorHAnsi"/>
          <w:sz w:val="22"/>
          <w:szCs w:val="22"/>
        </w:rPr>
        <w:tab/>
      </w:r>
      <w:r w:rsidRPr="00162FF0">
        <w:rPr>
          <w:rFonts w:asciiTheme="minorHAnsi" w:eastAsia="Arial Unicode MS" w:hAnsiTheme="minorHAnsi" w:cstheme="minorHAnsi"/>
          <w:sz w:val="22"/>
          <w:szCs w:val="22"/>
        </w:rPr>
        <w:tab/>
      </w:r>
    </w:p>
    <w:p w:rsidR="002C4721" w:rsidRPr="00162FF0" w:rsidRDefault="002C4721" w:rsidP="00162FF0">
      <w:pPr>
        <w:pStyle w:val="Titre1"/>
        <w:spacing w:before="0" w:after="0"/>
        <w:ind w:firstLine="709"/>
        <w:jc w:val="both"/>
        <w:rPr>
          <w:rFonts w:asciiTheme="minorHAnsi" w:eastAsia="Arial Unicode MS" w:hAnsiTheme="minorHAnsi" w:cstheme="minorHAnsi"/>
          <w:sz w:val="22"/>
          <w:szCs w:val="22"/>
        </w:rPr>
      </w:pPr>
      <w:r w:rsidRPr="00162FF0">
        <w:rPr>
          <w:rFonts w:asciiTheme="minorHAnsi" w:eastAsia="Arial Unicode MS" w:hAnsiTheme="minorHAnsi" w:cstheme="minorHAnsi"/>
          <w:sz w:val="22"/>
          <w:szCs w:val="22"/>
        </w:rPr>
        <w:tab/>
      </w:r>
    </w:p>
    <w:p w:rsidR="00162FF0" w:rsidRDefault="002C4721" w:rsidP="00162FF0">
      <w:pPr>
        <w:widowControl w:val="0"/>
        <w:autoSpaceDE w:val="0"/>
        <w:autoSpaceDN w:val="0"/>
        <w:adjustRightInd w:val="0"/>
        <w:spacing w:after="0" w:line="240" w:lineRule="auto"/>
        <w:ind w:firstLine="709"/>
        <w:jc w:val="both"/>
        <w:rPr>
          <w:rFonts w:eastAsia="Arial Unicode MS" w:cstheme="minorHAnsi"/>
        </w:rPr>
      </w:pPr>
      <w:r w:rsidRPr="00162FF0">
        <w:rPr>
          <w:rFonts w:eastAsia="Arial Unicode MS" w:cstheme="minorHAnsi"/>
        </w:rPr>
        <w:t xml:space="preserve">Afférents au conseil municipal : </w:t>
      </w:r>
      <w:r w:rsidR="00AE7BEB">
        <w:rPr>
          <w:rFonts w:eastAsia="Arial Unicode MS" w:cstheme="minorHAnsi"/>
        </w:rPr>
        <w:t>15</w:t>
      </w:r>
      <w:r w:rsidRPr="00162FF0">
        <w:rPr>
          <w:rFonts w:eastAsia="Arial Unicode MS" w:cstheme="minorHAnsi"/>
        </w:rPr>
        <w:tab/>
      </w:r>
    </w:p>
    <w:p w:rsidR="002C4721" w:rsidRPr="00162FF0" w:rsidRDefault="002C4721" w:rsidP="00162FF0">
      <w:pPr>
        <w:widowControl w:val="0"/>
        <w:autoSpaceDE w:val="0"/>
        <w:autoSpaceDN w:val="0"/>
        <w:adjustRightInd w:val="0"/>
        <w:spacing w:after="0" w:line="240" w:lineRule="auto"/>
        <w:ind w:firstLine="709"/>
        <w:jc w:val="both"/>
        <w:rPr>
          <w:rFonts w:eastAsia="Arial Unicode MS" w:cstheme="minorHAnsi"/>
        </w:rPr>
      </w:pPr>
      <w:r w:rsidRPr="00162FF0">
        <w:rPr>
          <w:rFonts w:eastAsia="Arial Unicode MS" w:cstheme="minorHAnsi"/>
        </w:rPr>
        <w:tab/>
      </w:r>
      <w:r w:rsidRPr="00162FF0">
        <w:rPr>
          <w:rFonts w:eastAsia="Arial Unicode MS" w:cstheme="minorHAnsi"/>
        </w:rPr>
        <w:tab/>
      </w:r>
      <w:r w:rsidRPr="00162FF0">
        <w:rPr>
          <w:rFonts w:eastAsia="Arial Unicode MS" w:cstheme="minorHAnsi"/>
        </w:rPr>
        <w:tab/>
      </w:r>
      <w:r w:rsidRPr="00162FF0">
        <w:rPr>
          <w:rFonts w:eastAsia="Arial Unicode MS" w:cstheme="minorHAnsi"/>
        </w:rPr>
        <w:tab/>
      </w:r>
    </w:p>
    <w:p w:rsidR="002C4721" w:rsidRDefault="002C4721" w:rsidP="00162FF0">
      <w:pPr>
        <w:widowControl w:val="0"/>
        <w:autoSpaceDE w:val="0"/>
        <w:autoSpaceDN w:val="0"/>
        <w:adjustRightInd w:val="0"/>
        <w:spacing w:after="0" w:line="240" w:lineRule="auto"/>
        <w:ind w:firstLine="709"/>
        <w:jc w:val="both"/>
        <w:rPr>
          <w:rFonts w:eastAsia="Arial Unicode MS" w:cstheme="minorHAnsi"/>
        </w:rPr>
      </w:pPr>
      <w:r w:rsidRPr="00162FF0">
        <w:rPr>
          <w:rFonts w:eastAsia="Arial Unicode MS" w:cstheme="minorHAnsi"/>
        </w:rPr>
        <w:t>En exercice :</w:t>
      </w:r>
      <w:r w:rsidR="00B93AD4" w:rsidRPr="00162FF0">
        <w:rPr>
          <w:rFonts w:eastAsia="Arial Unicode MS" w:cstheme="minorHAnsi"/>
        </w:rPr>
        <w:t xml:space="preserve"> </w:t>
      </w:r>
      <w:r w:rsidR="00AE7BEB">
        <w:rPr>
          <w:rFonts w:eastAsia="Arial Unicode MS" w:cstheme="minorHAnsi"/>
        </w:rPr>
        <w:t>15</w:t>
      </w:r>
    </w:p>
    <w:p w:rsidR="00162FF0" w:rsidRPr="00162FF0" w:rsidRDefault="00162FF0" w:rsidP="00162FF0">
      <w:pPr>
        <w:widowControl w:val="0"/>
        <w:autoSpaceDE w:val="0"/>
        <w:autoSpaceDN w:val="0"/>
        <w:adjustRightInd w:val="0"/>
        <w:spacing w:after="0" w:line="240" w:lineRule="auto"/>
        <w:ind w:firstLine="709"/>
        <w:jc w:val="both"/>
        <w:rPr>
          <w:rFonts w:eastAsia="Arial Unicode MS" w:cstheme="minorHAnsi"/>
        </w:rPr>
      </w:pPr>
    </w:p>
    <w:p w:rsidR="002C4721" w:rsidRDefault="002C4721" w:rsidP="00162FF0">
      <w:pPr>
        <w:widowControl w:val="0"/>
        <w:autoSpaceDE w:val="0"/>
        <w:autoSpaceDN w:val="0"/>
        <w:adjustRightInd w:val="0"/>
        <w:spacing w:after="0" w:line="240" w:lineRule="auto"/>
        <w:ind w:firstLine="709"/>
        <w:jc w:val="both"/>
        <w:rPr>
          <w:rFonts w:eastAsia="Arial Unicode MS" w:cstheme="minorHAnsi"/>
        </w:rPr>
      </w:pPr>
      <w:r w:rsidRPr="00162FF0">
        <w:rPr>
          <w:rFonts w:eastAsia="Arial Unicode MS" w:cstheme="minorHAnsi"/>
        </w:rPr>
        <w:t xml:space="preserve">Qui ont </w:t>
      </w:r>
      <w:r w:rsidR="00B71B67" w:rsidRPr="00162FF0">
        <w:rPr>
          <w:rFonts w:eastAsia="Arial Unicode MS" w:cstheme="minorHAnsi"/>
        </w:rPr>
        <w:t xml:space="preserve">pris part à la délibération : </w:t>
      </w:r>
      <w:r w:rsidR="00AE7BEB">
        <w:rPr>
          <w:rFonts w:eastAsia="Arial Unicode MS" w:cstheme="minorHAnsi"/>
        </w:rPr>
        <w:t>15</w:t>
      </w:r>
    </w:p>
    <w:p w:rsidR="00162FF0" w:rsidRPr="00162FF0" w:rsidRDefault="00162FF0" w:rsidP="00162FF0">
      <w:pPr>
        <w:widowControl w:val="0"/>
        <w:autoSpaceDE w:val="0"/>
        <w:autoSpaceDN w:val="0"/>
        <w:adjustRightInd w:val="0"/>
        <w:spacing w:after="0" w:line="240" w:lineRule="auto"/>
        <w:ind w:firstLine="709"/>
        <w:jc w:val="both"/>
        <w:rPr>
          <w:rFonts w:eastAsia="Arial Unicode MS" w:cstheme="minorHAnsi"/>
        </w:rPr>
      </w:pPr>
    </w:p>
    <w:p w:rsidR="00AE7BEB" w:rsidRDefault="002C4721" w:rsidP="00AE7BEB">
      <w:pPr>
        <w:widowControl w:val="0"/>
        <w:autoSpaceDE w:val="0"/>
        <w:autoSpaceDN w:val="0"/>
        <w:adjustRightInd w:val="0"/>
        <w:spacing w:after="0" w:line="240" w:lineRule="auto"/>
        <w:ind w:firstLine="709"/>
        <w:jc w:val="both"/>
        <w:rPr>
          <w:rFonts w:cstheme="minorHAnsi"/>
        </w:rPr>
      </w:pPr>
      <w:r w:rsidRPr="00162FF0">
        <w:rPr>
          <w:rFonts w:cstheme="minorHAnsi"/>
          <w:bCs/>
          <w:u w:val="single"/>
        </w:rPr>
        <w:t>Etaient présents</w:t>
      </w:r>
      <w:r w:rsidRPr="00162FF0">
        <w:rPr>
          <w:rFonts w:cstheme="minorHAnsi"/>
        </w:rPr>
        <w:t xml:space="preserve"> : </w:t>
      </w:r>
      <w:bookmarkStart w:id="1" w:name="_Hlk229489081"/>
      <w:r w:rsidR="00AE7BEB" w:rsidRPr="00162FF0">
        <w:rPr>
          <w:rFonts w:cstheme="minorHAnsi"/>
        </w:rPr>
        <w:t xml:space="preserve">M. BEAL Hervé - DELORME Daniel </w:t>
      </w:r>
      <w:r w:rsidR="00AE7BEB">
        <w:rPr>
          <w:rFonts w:cstheme="minorHAnsi"/>
        </w:rPr>
        <w:t xml:space="preserve">- </w:t>
      </w:r>
      <w:r w:rsidR="00AE7BEB" w:rsidRPr="00162FF0">
        <w:rPr>
          <w:rFonts w:cstheme="minorHAnsi"/>
        </w:rPr>
        <w:t xml:space="preserve">DESSALCES Sandrine </w:t>
      </w:r>
      <w:r w:rsidR="00AE7BEB">
        <w:rPr>
          <w:rFonts w:cstheme="minorHAnsi"/>
        </w:rPr>
        <w:t>-</w:t>
      </w:r>
      <w:r w:rsidR="00AE7BEB" w:rsidRPr="00162FF0">
        <w:rPr>
          <w:rFonts w:cstheme="minorHAnsi"/>
        </w:rPr>
        <w:t xml:space="preserve"> CHATAING Patrick </w:t>
      </w:r>
      <w:r w:rsidR="00AE7BEB">
        <w:rPr>
          <w:rFonts w:cstheme="minorHAnsi"/>
        </w:rPr>
        <w:t>–</w:t>
      </w:r>
      <w:r w:rsidR="00AE7BEB" w:rsidRPr="00162FF0">
        <w:rPr>
          <w:rFonts w:cstheme="minorHAnsi"/>
        </w:rPr>
        <w:t xml:space="preserve"> </w:t>
      </w:r>
      <w:r w:rsidR="00AE7BEB">
        <w:rPr>
          <w:rFonts w:cstheme="minorHAnsi"/>
        </w:rPr>
        <w:t>Nelly RIVAL</w:t>
      </w:r>
      <w:r w:rsidR="00AE7BEB" w:rsidRPr="00162FF0">
        <w:rPr>
          <w:rFonts w:cstheme="minorHAnsi"/>
        </w:rPr>
        <w:t xml:space="preserve"> - Tony DAURELLE – MAILLET-BERT Pascale </w:t>
      </w:r>
      <w:r w:rsidR="00AE7BEB">
        <w:rPr>
          <w:rFonts w:cstheme="minorHAnsi"/>
        </w:rPr>
        <w:t>– Cédric BOUREILLE – Marie DECASTECKER - Vincent BONNEVAUD -Agnès PITAVY – Sébastien GALLON – Bernadette SANTORO – Lucas MEY – Cécile CHABRIER</w:t>
      </w:r>
    </w:p>
    <w:bookmarkEnd w:id="1"/>
    <w:p w:rsidR="00AE7BEB" w:rsidRDefault="00AE7BEB" w:rsidP="00AE7BEB">
      <w:pPr>
        <w:widowControl w:val="0"/>
        <w:autoSpaceDE w:val="0"/>
        <w:autoSpaceDN w:val="0"/>
        <w:adjustRightInd w:val="0"/>
        <w:spacing w:after="0" w:line="240" w:lineRule="auto"/>
        <w:ind w:firstLine="709"/>
        <w:jc w:val="both"/>
        <w:rPr>
          <w:rFonts w:cstheme="minorHAnsi"/>
          <w:u w:val="single"/>
        </w:rPr>
      </w:pPr>
    </w:p>
    <w:p w:rsidR="00162FF0" w:rsidRDefault="00C5147B" w:rsidP="00162FF0">
      <w:pPr>
        <w:widowControl w:val="0"/>
        <w:autoSpaceDE w:val="0"/>
        <w:autoSpaceDN w:val="0"/>
        <w:adjustRightInd w:val="0"/>
        <w:spacing w:after="0" w:line="240" w:lineRule="auto"/>
        <w:ind w:firstLine="709"/>
        <w:jc w:val="both"/>
        <w:rPr>
          <w:rFonts w:cstheme="minorHAnsi"/>
        </w:rPr>
      </w:pPr>
      <w:r w:rsidRPr="00162FF0">
        <w:rPr>
          <w:rFonts w:cstheme="minorHAnsi"/>
          <w:u w:val="single"/>
        </w:rPr>
        <w:t xml:space="preserve">Absent </w:t>
      </w:r>
      <w:r>
        <w:rPr>
          <w:rFonts w:cstheme="minorHAnsi"/>
          <w:u w:val="single"/>
        </w:rPr>
        <w:t>avec</w:t>
      </w:r>
      <w:r w:rsidRPr="00162FF0">
        <w:rPr>
          <w:rFonts w:cstheme="minorHAnsi"/>
          <w:u w:val="single"/>
        </w:rPr>
        <w:t xml:space="preserve"> pouvoirs</w:t>
      </w:r>
      <w:r w:rsidRPr="00162FF0">
        <w:rPr>
          <w:rFonts w:cstheme="minorHAnsi"/>
        </w:rPr>
        <w:t> :</w:t>
      </w:r>
      <w:r w:rsidR="00AE7BEB">
        <w:rPr>
          <w:rFonts w:cstheme="minorHAnsi"/>
        </w:rPr>
        <w:t xml:space="preserve"> /</w:t>
      </w:r>
    </w:p>
    <w:p w:rsidR="00C5147B" w:rsidRPr="00162FF0" w:rsidRDefault="00C5147B" w:rsidP="00162FF0">
      <w:pPr>
        <w:widowControl w:val="0"/>
        <w:autoSpaceDE w:val="0"/>
        <w:autoSpaceDN w:val="0"/>
        <w:adjustRightInd w:val="0"/>
        <w:spacing w:after="0" w:line="240" w:lineRule="auto"/>
        <w:ind w:firstLine="709"/>
        <w:jc w:val="both"/>
        <w:rPr>
          <w:rFonts w:cstheme="minorHAnsi"/>
        </w:rPr>
      </w:pPr>
    </w:p>
    <w:p w:rsidR="000A45E9" w:rsidRDefault="000A45E9" w:rsidP="00162FF0">
      <w:pPr>
        <w:widowControl w:val="0"/>
        <w:autoSpaceDE w:val="0"/>
        <w:autoSpaceDN w:val="0"/>
        <w:adjustRightInd w:val="0"/>
        <w:spacing w:after="0" w:line="240" w:lineRule="auto"/>
        <w:ind w:firstLine="709"/>
        <w:jc w:val="both"/>
        <w:rPr>
          <w:rFonts w:cstheme="minorHAnsi"/>
        </w:rPr>
      </w:pPr>
      <w:r w:rsidRPr="00162FF0">
        <w:rPr>
          <w:rFonts w:cstheme="minorHAnsi"/>
          <w:u w:val="single"/>
        </w:rPr>
        <w:t>Absent sans pouvoirs</w:t>
      </w:r>
      <w:r w:rsidRPr="00162FF0">
        <w:rPr>
          <w:rFonts w:cstheme="minorHAnsi"/>
        </w:rPr>
        <w:t> :</w:t>
      </w:r>
      <w:r w:rsidR="00AE7BEB">
        <w:rPr>
          <w:rFonts w:cstheme="minorHAnsi"/>
        </w:rPr>
        <w:t xml:space="preserve"> /</w:t>
      </w:r>
    </w:p>
    <w:p w:rsidR="00162FF0" w:rsidRPr="00162FF0" w:rsidRDefault="00162FF0" w:rsidP="00162FF0">
      <w:pPr>
        <w:widowControl w:val="0"/>
        <w:autoSpaceDE w:val="0"/>
        <w:autoSpaceDN w:val="0"/>
        <w:adjustRightInd w:val="0"/>
        <w:spacing w:after="0" w:line="240" w:lineRule="auto"/>
        <w:ind w:firstLine="709"/>
        <w:jc w:val="both"/>
        <w:rPr>
          <w:rFonts w:cstheme="minorHAnsi"/>
        </w:rPr>
      </w:pPr>
    </w:p>
    <w:bookmarkEnd w:id="0"/>
    <w:p w:rsidR="004A1369" w:rsidRPr="00F312C1" w:rsidRDefault="004A1369" w:rsidP="00162FF0">
      <w:pPr>
        <w:widowControl w:val="0"/>
        <w:autoSpaceDE w:val="0"/>
        <w:autoSpaceDN w:val="0"/>
        <w:adjustRightInd w:val="0"/>
        <w:spacing w:after="0" w:line="240" w:lineRule="auto"/>
        <w:ind w:firstLine="709"/>
        <w:jc w:val="both"/>
        <w:rPr>
          <w:rFonts w:cstheme="minorHAnsi"/>
          <w:b/>
        </w:rPr>
      </w:pPr>
      <w:r w:rsidRPr="00F312C1">
        <w:rPr>
          <w:rFonts w:cstheme="minorHAnsi"/>
          <w:b/>
        </w:rPr>
        <w:t xml:space="preserve">1 – </w:t>
      </w:r>
      <w:r w:rsidRPr="00F312C1">
        <w:rPr>
          <w:rFonts w:cstheme="minorHAnsi"/>
          <w:b/>
          <w:u w:val="single"/>
        </w:rPr>
        <w:t xml:space="preserve">Approbation </w:t>
      </w:r>
      <w:r w:rsidR="00FB2F4E" w:rsidRPr="00F312C1">
        <w:rPr>
          <w:rFonts w:cstheme="minorHAnsi"/>
          <w:b/>
          <w:u w:val="single"/>
        </w:rPr>
        <w:t xml:space="preserve">du </w:t>
      </w:r>
      <w:r w:rsidR="00FE3387" w:rsidRPr="00F312C1">
        <w:rPr>
          <w:rFonts w:cstheme="minorHAnsi"/>
          <w:b/>
          <w:u w:val="single"/>
        </w:rPr>
        <w:t>procès-verbal</w:t>
      </w:r>
      <w:r w:rsidRPr="00F312C1">
        <w:rPr>
          <w:rFonts w:cstheme="minorHAnsi"/>
          <w:b/>
          <w:u w:val="single"/>
        </w:rPr>
        <w:t xml:space="preserve"> </w:t>
      </w:r>
      <w:r w:rsidR="00FB2F4E" w:rsidRPr="00F312C1">
        <w:rPr>
          <w:rFonts w:cstheme="minorHAnsi"/>
          <w:b/>
          <w:u w:val="single"/>
        </w:rPr>
        <w:t xml:space="preserve">de la réunion </w:t>
      </w:r>
      <w:r w:rsidRPr="00F312C1">
        <w:rPr>
          <w:rFonts w:cstheme="minorHAnsi"/>
          <w:b/>
          <w:u w:val="single"/>
        </w:rPr>
        <w:t>du</w:t>
      </w:r>
      <w:r w:rsidR="00EA2422" w:rsidRPr="00F312C1">
        <w:rPr>
          <w:rFonts w:cstheme="minorHAnsi"/>
          <w:b/>
          <w:u w:val="single"/>
        </w:rPr>
        <w:t xml:space="preserve"> </w:t>
      </w:r>
      <w:r w:rsidR="00AE7BEB">
        <w:rPr>
          <w:rFonts w:cstheme="minorHAnsi"/>
          <w:b/>
          <w:u w:val="single"/>
        </w:rPr>
        <w:t>30 mars</w:t>
      </w:r>
      <w:r w:rsidR="00C5147B">
        <w:rPr>
          <w:rFonts w:cstheme="minorHAnsi"/>
          <w:b/>
          <w:u w:val="single"/>
        </w:rPr>
        <w:t xml:space="preserve"> </w:t>
      </w:r>
      <w:r w:rsidR="00AF7BEC" w:rsidRPr="00F312C1">
        <w:rPr>
          <w:rFonts w:cstheme="minorHAnsi"/>
          <w:b/>
          <w:u w:val="single"/>
        </w:rPr>
        <w:t>202</w:t>
      </w:r>
      <w:r w:rsidR="00C5147B">
        <w:rPr>
          <w:rFonts w:cstheme="minorHAnsi"/>
          <w:b/>
          <w:u w:val="single"/>
        </w:rPr>
        <w:t>6</w:t>
      </w:r>
      <w:r w:rsidRPr="00F312C1">
        <w:rPr>
          <w:rFonts w:cstheme="minorHAnsi"/>
          <w:b/>
        </w:rPr>
        <w:tab/>
      </w:r>
      <w:r w:rsidRPr="00F312C1">
        <w:rPr>
          <w:rFonts w:cstheme="minorHAnsi"/>
          <w:b/>
        </w:rPr>
        <w:tab/>
      </w:r>
    </w:p>
    <w:p w:rsidR="008D3C35" w:rsidRPr="00F312C1" w:rsidRDefault="008D3C35" w:rsidP="00162FF0">
      <w:pPr>
        <w:widowControl w:val="0"/>
        <w:autoSpaceDE w:val="0"/>
        <w:autoSpaceDN w:val="0"/>
        <w:adjustRightInd w:val="0"/>
        <w:spacing w:after="0" w:line="240" w:lineRule="auto"/>
        <w:ind w:firstLine="709"/>
        <w:jc w:val="both"/>
        <w:rPr>
          <w:rFonts w:cstheme="minorHAnsi"/>
        </w:rPr>
      </w:pPr>
    </w:p>
    <w:p w:rsidR="004973F1" w:rsidRPr="00F312C1" w:rsidRDefault="007905EA" w:rsidP="00162FF0">
      <w:pPr>
        <w:widowControl w:val="0"/>
        <w:autoSpaceDE w:val="0"/>
        <w:autoSpaceDN w:val="0"/>
        <w:adjustRightInd w:val="0"/>
        <w:spacing w:after="0" w:line="240" w:lineRule="auto"/>
        <w:ind w:firstLine="709"/>
        <w:jc w:val="both"/>
        <w:rPr>
          <w:rFonts w:cstheme="minorHAnsi"/>
        </w:rPr>
      </w:pPr>
      <w:r w:rsidRPr="00F312C1">
        <w:rPr>
          <w:rFonts w:cstheme="minorHAnsi"/>
        </w:rPr>
        <w:t xml:space="preserve">Monsieur le Maire invite le </w:t>
      </w:r>
      <w:r w:rsidR="008E43D2" w:rsidRPr="00F312C1">
        <w:rPr>
          <w:rFonts w:cstheme="minorHAnsi"/>
        </w:rPr>
        <w:t>C</w:t>
      </w:r>
      <w:r w:rsidRPr="00F312C1">
        <w:rPr>
          <w:rFonts w:cstheme="minorHAnsi"/>
        </w:rPr>
        <w:t xml:space="preserve">onseil à se prononcer sur le compte rendu de la réunion du </w:t>
      </w:r>
      <w:r w:rsidR="00AE7BEB">
        <w:rPr>
          <w:rFonts w:cstheme="minorHAnsi"/>
        </w:rPr>
        <w:t>30 mars</w:t>
      </w:r>
      <w:r w:rsidR="005F2DEE">
        <w:rPr>
          <w:rFonts w:cstheme="minorHAnsi"/>
        </w:rPr>
        <w:t xml:space="preserve"> 2026</w:t>
      </w:r>
      <w:r w:rsidRPr="00F312C1">
        <w:rPr>
          <w:rFonts w:cstheme="minorHAnsi"/>
        </w:rPr>
        <w:t xml:space="preserve">. </w:t>
      </w:r>
    </w:p>
    <w:p w:rsidR="00A731BC" w:rsidRPr="00F312C1" w:rsidRDefault="00A731BC" w:rsidP="00162FF0">
      <w:pPr>
        <w:widowControl w:val="0"/>
        <w:autoSpaceDE w:val="0"/>
        <w:autoSpaceDN w:val="0"/>
        <w:adjustRightInd w:val="0"/>
        <w:spacing w:after="0" w:line="240" w:lineRule="auto"/>
        <w:ind w:firstLine="709"/>
        <w:jc w:val="both"/>
        <w:rPr>
          <w:rFonts w:cstheme="minorHAnsi"/>
        </w:rPr>
      </w:pPr>
    </w:p>
    <w:p w:rsidR="007905EA" w:rsidRDefault="007905EA" w:rsidP="00162FF0">
      <w:pPr>
        <w:widowControl w:val="0"/>
        <w:autoSpaceDE w:val="0"/>
        <w:autoSpaceDN w:val="0"/>
        <w:adjustRightInd w:val="0"/>
        <w:spacing w:after="0" w:line="240" w:lineRule="auto"/>
        <w:ind w:firstLine="709"/>
        <w:jc w:val="both"/>
        <w:rPr>
          <w:rFonts w:cstheme="minorHAnsi"/>
        </w:rPr>
      </w:pPr>
      <w:r w:rsidRPr="00F312C1">
        <w:rPr>
          <w:rFonts w:cstheme="minorHAnsi"/>
        </w:rPr>
        <w:t xml:space="preserve">Après délibération et à </w:t>
      </w:r>
      <w:r w:rsidR="00FB2F4E" w:rsidRPr="00F312C1">
        <w:rPr>
          <w:rFonts w:cstheme="minorHAnsi"/>
        </w:rPr>
        <w:t>l’unanimité</w:t>
      </w:r>
      <w:r w:rsidRPr="00F312C1">
        <w:rPr>
          <w:rFonts w:cstheme="minorHAnsi"/>
        </w:rPr>
        <w:t xml:space="preserve">, le </w:t>
      </w:r>
      <w:r w:rsidR="008E43D2" w:rsidRPr="00F312C1">
        <w:rPr>
          <w:rFonts w:cstheme="minorHAnsi"/>
        </w:rPr>
        <w:t>C</w:t>
      </w:r>
      <w:r w:rsidRPr="00F312C1">
        <w:rPr>
          <w:rFonts w:cstheme="minorHAnsi"/>
        </w:rPr>
        <w:t>onseil approuve le compte rendu de la réunion du</w:t>
      </w:r>
      <w:r w:rsidR="00F70640" w:rsidRPr="00F312C1">
        <w:rPr>
          <w:rFonts w:cstheme="minorHAnsi"/>
        </w:rPr>
        <w:t xml:space="preserve"> </w:t>
      </w:r>
      <w:r w:rsidR="00AE7BEB">
        <w:rPr>
          <w:rFonts w:cstheme="minorHAnsi"/>
        </w:rPr>
        <w:t>30 mars</w:t>
      </w:r>
      <w:r w:rsidR="005F2DEE">
        <w:rPr>
          <w:rFonts w:cstheme="minorHAnsi"/>
        </w:rPr>
        <w:t xml:space="preserve"> 2026</w:t>
      </w:r>
      <w:r w:rsidRPr="00F312C1">
        <w:rPr>
          <w:rFonts w:cstheme="minorHAnsi"/>
        </w:rPr>
        <w:t>.</w:t>
      </w:r>
    </w:p>
    <w:p w:rsidR="00C5147B" w:rsidRDefault="00C5147B" w:rsidP="00162FF0">
      <w:pPr>
        <w:widowControl w:val="0"/>
        <w:autoSpaceDE w:val="0"/>
        <w:autoSpaceDN w:val="0"/>
        <w:adjustRightInd w:val="0"/>
        <w:spacing w:after="0" w:line="240" w:lineRule="auto"/>
        <w:ind w:firstLine="709"/>
        <w:jc w:val="both"/>
        <w:rPr>
          <w:rFonts w:cstheme="minorHAnsi"/>
        </w:rPr>
      </w:pPr>
    </w:p>
    <w:p w:rsidR="005F2DEE" w:rsidRDefault="00AE7BEB" w:rsidP="00F312C1">
      <w:pPr>
        <w:widowControl w:val="0"/>
        <w:autoSpaceDE w:val="0"/>
        <w:autoSpaceDN w:val="0"/>
        <w:adjustRightInd w:val="0"/>
        <w:spacing w:after="0" w:line="240" w:lineRule="auto"/>
        <w:ind w:firstLine="709"/>
        <w:jc w:val="both"/>
        <w:rPr>
          <w:rFonts w:cstheme="minorHAnsi"/>
          <w:b/>
          <w:u w:val="single"/>
        </w:rPr>
      </w:pPr>
      <w:r>
        <w:rPr>
          <w:rFonts w:cstheme="minorHAnsi"/>
          <w:b/>
        </w:rPr>
        <w:t>2</w:t>
      </w:r>
      <w:r w:rsidR="00216ECC" w:rsidRPr="00F312C1">
        <w:rPr>
          <w:rFonts w:cstheme="minorHAnsi"/>
          <w:b/>
        </w:rPr>
        <w:t xml:space="preserve"> – </w:t>
      </w:r>
      <w:r>
        <w:rPr>
          <w:rFonts w:cstheme="minorHAnsi"/>
          <w:b/>
          <w:u w:val="single"/>
        </w:rPr>
        <w:t>Mobilier bar La Cure</w:t>
      </w:r>
      <w:r w:rsidR="00ED32F2">
        <w:rPr>
          <w:rFonts w:cstheme="minorHAnsi"/>
          <w:b/>
          <w:u w:val="single"/>
        </w:rPr>
        <w:t> : ajustement du budget alloué</w:t>
      </w:r>
    </w:p>
    <w:p w:rsidR="00216ECC" w:rsidRPr="00F312C1" w:rsidRDefault="00216ECC" w:rsidP="00F312C1">
      <w:pPr>
        <w:widowControl w:val="0"/>
        <w:autoSpaceDE w:val="0"/>
        <w:autoSpaceDN w:val="0"/>
        <w:adjustRightInd w:val="0"/>
        <w:spacing w:after="0" w:line="240" w:lineRule="auto"/>
        <w:ind w:firstLine="709"/>
        <w:jc w:val="both"/>
        <w:rPr>
          <w:rFonts w:cstheme="minorHAnsi"/>
        </w:rPr>
      </w:pPr>
      <w:r w:rsidRPr="00F312C1">
        <w:rPr>
          <w:rFonts w:cstheme="minorHAnsi"/>
          <w:b/>
        </w:rPr>
        <w:tab/>
      </w:r>
      <w:r w:rsidRPr="00F312C1">
        <w:rPr>
          <w:rFonts w:cstheme="minorHAnsi"/>
          <w:b/>
        </w:rPr>
        <w:tab/>
      </w:r>
    </w:p>
    <w:p w:rsidR="00ED32F2" w:rsidRPr="00ED32F2" w:rsidRDefault="005F2DEE" w:rsidP="00ED32F2">
      <w:pPr>
        <w:widowControl w:val="0"/>
        <w:autoSpaceDE w:val="0"/>
        <w:autoSpaceDN w:val="0"/>
        <w:adjustRightInd w:val="0"/>
        <w:ind w:firstLine="709"/>
        <w:rPr>
          <w:rFonts w:eastAsia="Arial Unicode MS" w:cstheme="minorHAnsi"/>
          <w:bCs/>
          <w:szCs w:val="20"/>
        </w:rPr>
      </w:pPr>
      <w:r w:rsidRPr="00ED32F2">
        <w:rPr>
          <w:rFonts w:eastAsia="Arial Unicode MS" w:cstheme="minorHAnsi"/>
        </w:rPr>
        <w:t xml:space="preserve">Monsieur le Maire rappelle au Conseil </w:t>
      </w:r>
      <w:r w:rsidR="00ED32F2" w:rsidRPr="00ED32F2">
        <w:rPr>
          <w:rFonts w:eastAsia="Arial Unicode MS" w:cstheme="minorHAnsi"/>
          <w:bCs/>
          <w:szCs w:val="20"/>
        </w:rPr>
        <w:t>que par délibération n° D20263003-10 en date du 30 mars dernier, pouvoir avait été donné au Maire de participer à la vente aux enchères du mobilier et du matériel du bar de la Cure, suite à sa mise en liquidation judiciaire, avec une autorisation budgétaire de 2 000 € maximum.</w:t>
      </w:r>
    </w:p>
    <w:p w:rsidR="00ED32F2" w:rsidRPr="00ED32F2" w:rsidRDefault="00ED32F2" w:rsidP="00ED32F2">
      <w:pPr>
        <w:widowControl w:val="0"/>
        <w:autoSpaceDE w:val="0"/>
        <w:autoSpaceDN w:val="0"/>
        <w:adjustRightInd w:val="0"/>
        <w:ind w:firstLine="709"/>
        <w:rPr>
          <w:rFonts w:eastAsia="Arial Unicode MS" w:cstheme="minorHAnsi"/>
        </w:rPr>
      </w:pPr>
      <w:r w:rsidRPr="00ED32F2">
        <w:rPr>
          <w:rFonts w:eastAsia="Arial Unicode MS" w:cstheme="minorHAnsi"/>
        </w:rPr>
        <w:t>La mise aux enchères desdits biens ont conduit Monsieur le Maire à renchérir jusqu’à la somme de 3 599.84 €.</w:t>
      </w:r>
    </w:p>
    <w:p w:rsidR="00ED32F2" w:rsidRDefault="00ED32F2" w:rsidP="00ED32F2">
      <w:pPr>
        <w:widowControl w:val="0"/>
        <w:autoSpaceDE w:val="0"/>
        <w:autoSpaceDN w:val="0"/>
        <w:adjustRightInd w:val="0"/>
        <w:spacing w:after="0" w:line="240" w:lineRule="auto"/>
        <w:ind w:firstLine="709"/>
        <w:rPr>
          <w:rFonts w:cstheme="minorHAnsi"/>
        </w:rPr>
      </w:pPr>
      <w:r w:rsidRPr="00ED32F2">
        <w:rPr>
          <w:rFonts w:cstheme="minorHAnsi"/>
        </w:rPr>
        <w:t>Monsieur le Maire demande au Conseil de bien vouloir statuer.</w:t>
      </w:r>
    </w:p>
    <w:p w:rsidR="00ED32F2" w:rsidRPr="00ED32F2" w:rsidRDefault="00ED32F2" w:rsidP="00ED32F2">
      <w:pPr>
        <w:widowControl w:val="0"/>
        <w:autoSpaceDE w:val="0"/>
        <w:autoSpaceDN w:val="0"/>
        <w:adjustRightInd w:val="0"/>
        <w:spacing w:after="0" w:line="240" w:lineRule="auto"/>
        <w:ind w:firstLine="709"/>
        <w:rPr>
          <w:rFonts w:cstheme="minorHAnsi"/>
        </w:rPr>
      </w:pPr>
    </w:p>
    <w:p w:rsidR="00ED32F2" w:rsidRPr="00ED32F2" w:rsidRDefault="00ED32F2" w:rsidP="00ED32F2">
      <w:pPr>
        <w:spacing w:after="0" w:line="240" w:lineRule="auto"/>
        <w:ind w:firstLine="709"/>
        <w:rPr>
          <w:rFonts w:eastAsia="Arial Unicode MS" w:cstheme="minorHAnsi"/>
        </w:rPr>
      </w:pPr>
      <w:r w:rsidRPr="00ED32F2">
        <w:rPr>
          <w:rFonts w:cstheme="minorHAnsi"/>
        </w:rPr>
        <w:t xml:space="preserve">Après délibération, le Conseil Municipal, </w:t>
      </w:r>
      <w:r w:rsidRPr="00ED32F2">
        <w:rPr>
          <w:rFonts w:cstheme="minorHAnsi"/>
          <w:color w:val="000000"/>
        </w:rPr>
        <w:t>à l’unanimité de ses membres présents</w:t>
      </w:r>
      <w:r w:rsidRPr="00ED32F2">
        <w:rPr>
          <w:rFonts w:cstheme="minorHAnsi"/>
          <w:color w:val="000000"/>
        </w:rPr>
        <w:t> :</w:t>
      </w:r>
    </w:p>
    <w:p w:rsidR="00ED32F2" w:rsidRPr="00ED32F2" w:rsidRDefault="00ED32F2" w:rsidP="00ED32F2">
      <w:pPr>
        <w:widowControl w:val="0"/>
        <w:autoSpaceDE w:val="0"/>
        <w:autoSpaceDN w:val="0"/>
        <w:adjustRightInd w:val="0"/>
        <w:spacing w:after="0" w:line="240" w:lineRule="auto"/>
        <w:ind w:firstLine="709"/>
        <w:rPr>
          <w:rFonts w:cstheme="minorHAnsi"/>
        </w:rPr>
      </w:pPr>
      <w:r w:rsidRPr="00ED32F2">
        <w:rPr>
          <w:rFonts w:eastAsia="Arial Unicode MS" w:cstheme="minorHAnsi"/>
        </w:rPr>
        <w:t>- Valide la dépense de 3 599.84 € pour le rachat du matériel et du mobilier du bar de la Cure, en liquidation judiciaire ;</w:t>
      </w:r>
      <w:bookmarkStart w:id="2" w:name="_GoBack"/>
      <w:bookmarkEnd w:id="2"/>
    </w:p>
    <w:p w:rsidR="00ED32F2" w:rsidRPr="00ED32F2" w:rsidRDefault="00ED32F2" w:rsidP="00ED32F2">
      <w:pPr>
        <w:widowControl w:val="0"/>
        <w:autoSpaceDE w:val="0"/>
        <w:autoSpaceDN w:val="0"/>
        <w:adjustRightInd w:val="0"/>
        <w:spacing w:after="0" w:line="240" w:lineRule="auto"/>
        <w:ind w:firstLine="709"/>
        <w:rPr>
          <w:rFonts w:cstheme="minorHAnsi"/>
        </w:rPr>
      </w:pPr>
      <w:r w:rsidRPr="00ED32F2">
        <w:rPr>
          <w:rFonts w:cstheme="minorHAnsi"/>
        </w:rPr>
        <w:t>- Autorise Monsieur le Maire à signer tout document afférent à ce dossier.</w:t>
      </w:r>
    </w:p>
    <w:p w:rsidR="00ED32F2" w:rsidRPr="00835CBB" w:rsidRDefault="00ED32F2" w:rsidP="00835CBB">
      <w:pPr>
        <w:spacing w:after="0" w:line="240" w:lineRule="auto"/>
        <w:ind w:left="708"/>
        <w:jc w:val="both"/>
        <w:rPr>
          <w:rFonts w:cstheme="minorHAnsi"/>
        </w:rPr>
      </w:pPr>
    </w:p>
    <w:p w:rsidR="00ED32F2" w:rsidRPr="00DE3EEF" w:rsidRDefault="00AE7BEB" w:rsidP="00ED32F2">
      <w:pPr>
        <w:spacing w:after="0" w:line="240" w:lineRule="auto"/>
        <w:ind w:firstLine="709"/>
        <w:jc w:val="both"/>
        <w:rPr>
          <w:rFonts w:ascii="Arial Narrow" w:hAnsi="Arial Narrow"/>
          <w:b/>
        </w:rPr>
      </w:pPr>
      <w:r>
        <w:rPr>
          <w:rFonts w:cstheme="minorHAnsi"/>
          <w:b/>
        </w:rPr>
        <w:t>3</w:t>
      </w:r>
      <w:r w:rsidR="006D491C" w:rsidRPr="00530E10">
        <w:rPr>
          <w:rFonts w:cstheme="minorHAnsi"/>
          <w:b/>
        </w:rPr>
        <w:t xml:space="preserve"> </w:t>
      </w:r>
      <w:r w:rsidR="00BF4044">
        <w:rPr>
          <w:rFonts w:cstheme="minorHAnsi"/>
          <w:b/>
        </w:rPr>
        <w:t xml:space="preserve">  </w:t>
      </w:r>
      <w:r w:rsidR="006D491C" w:rsidRPr="00530E10">
        <w:rPr>
          <w:rFonts w:cstheme="minorHAnsi"/>
          <w:b/>
        </w:rPr>
        <w:t>–</w:t>
      </w:r>
      <w:r w:rsidR="007C1462" w:rsidRPr="00530E10">
        <w:rPr>
          <w:rFonts w:cstheme="minorHAnsi"/>
          <w:b/>
        </w:rPr>
        <w:t xml:space="preserve"> </w:t>
      </w:r>
      <w:r>
        <w:rPr>
          <w:rFonts w:cstheme="minorHAnsi"/>
          <w:b/>
          <w:u w:val="single"/>
        </w:rPr>
        <w:t>PRL Les Chalets du Haut Forez</w:t>
      </w:r>
      <w:r w:rsidR="00ED32F2">
        <w:rPr>
          <w:rFonts w:cstheme="minorHAnsi"/>
          <w:b/>
          <w:u w:val="single"/>
        </w:rPr>
        <w:t> : tarifs location</w:t>
      </w:r>
    </w:p>
    <w:p w:rsidR="00ED32F2" w:rsidRDefault="00ED32F2" w:rsidP="00ED32F2">
      <w:pPr>
        <w:widowControl w:val="0"/>
        <w:autoSpaceDE w:val="0"/>
        <w:autoSpaceDN w:val="0"/>
        <w:adjustRightInd w:val="0"/>
        <w:spacing w:after="0" w:line="240" w:lineRule="auto"/>
        <w:ind w:firstLine="720"/>
        <w:jc w:val="both"/>
        <w:rPr>
          <w:rFonts w:ascii="Arial Narrow" w:eastAsia="Arial Unicode MS" w:hAnsi="Arial Narrow" w:cs="Arial Unicode MS"/>
        </w:rPr>
      </w:pPr>
    </w:p>
    <w:p w:rsidR="00ED32F2" w:rsidRPr="00ED32F2" w:rsidRDefault="00ED32F2" w:rsidP="00ED32F2">
      <w:pPr>
        <w:widowControl w:val="0"/>
        <w:autoSpaceDE w:val="0"/>
        <w:autoSpaceDN w:val="0"/>
        <w:adjustRightInd w:val="0"/>
        <w:ind w:firstLine="720"/>
        <w:jc w:val="both"/>
        <w:rPr>
          <w:rFonts w:eastAsia="Arial Unicode MS" w:cstheme="minorHAnsi"/>
        </w:rPr>
      </w:pPr>
      <w:r w:rsidRPr="00ED32F2">
        <w:rPr>
          <w:rFonts w:eastAsia="Arial Unicode MS" w:cstheme="minorHAnsi"/>
        </w:rPr>
        <w:t xml:space="preserve">Monsieur le Maire propose </w:t>
      </w:r>
      <w:r w:rsidRPr="00ED32F2">
        <w:rPr>
          <w:rFonts w:eastAsia="Arial Unicode MS" w:cstheme="minorHAnsi"/>
        </w:rPr>
        <w:t>au Conseil</w:t>
      </w:r>
      <w:r w:rsidRPr="00ED32F2">
        <w:rPr>
          <w:rFonts w:eastAsia="Arial Unicode MS" w:cstheme="minorHAnsi"/>
        </w:rPr>
        <w:t xml:space="preserve"> de revoir les tarifs de location des hébergement sis au parc résidentiel de loisirs Les Chalets du Hauts Forez et de suivre les conseils toujours avisés des gîtes de France. Il s’agit essentiellement de revoir les tarifs du chalet PMR </w:t>
      </w:r>
      <w:r w:rsidRPr="00ED32F2">
        <w:rPr>
          <w:rFonts w:eastAsia="Arial Unicode MS" w:cstheme="minorHAnsi"/>
        </w:rPr>
        <w:t>(</w:t>
      </w:r>
      <w:r w:rsidRPr="00ED32F2">
        <w:rPr>
          <w:rFonts w:eastAsia="Arial Unicode MS" w:cstheme="minorHAnsi"/>
        </w:rPr>
        <w:t>personnes à mobilité réduite</w:t>
      </w:r>
      <w:r w:rsidRPr="00ED32F2">
        <w:rPr>
          <w:rFonts w:eastAsia="Arial Unicode MS" w:cstheme="minorHAnsi"/>
        </w:rPr>
        <w:t>)</w:t>
      </w:r>
      <w:r w:rsidRPr="00ED32F2">
        <w:rPr>
          <w:rFonts w:eastAsia="Arial Unicode MS" w:cstheme="minorHAnsi"/>
        </w:rPr>
        <w:t xml:space="preserve"> qui </w:t>
      </w:r>
      <w:r w:rsidRPr="00ED32F2">
        <w:rPr>
          <w:rFonts w:eastAsia="Arial Unicode MS" w:cstheme="minorHAnsi"/>
        </w:rPr>
        <w:lastRenderedPageBreak/>
        <w:t>sont trop discriminants et les tarifs de la roulotte jugés un peu excessif.</w:t>
      </w:r>
    </w:p>
    <w:p w:rsidR="00ED32F2" w:rsidRPr="00ED32F2" w:rsidRDefault="00ED32F2" w:rsidP="00ED32F2">
      <w:pPr>
        <w:widowControl w:val="0"/>
        <w:autoSpaceDE w:val="0"/>
        <w:autoSpaceDN w:val="0"/>
        <w:adjustRightInd w:val="0"/>
        <w:spacing w:after="0" w:line="240" w:lineRule="auto"/>
        <w:ind w:firstLine="709"/>
        <w:rPr>
          <w:rFonts w:cstheme="minorHAnsi"/>
        </w:rPr>
      </w:pPr>
      <w:r w:rsidRPr="00ED32F2">
        <w:rPr>
          <w:rFonts w:cstheme="minorHAnsi"/>
        </w:rPr>
        <w:t>Monsieur le Maire demande au Conseil de bien vouloir statuer.</w:t>
      </w:r>
    </w:p>
    <w:p w:rsidR="00ED32F2" w:rsidRPr="00ED32F2" w:rsidRDefault="00ED32F2" w:rsidP="00ED32F2">
      <w:pPr>
        <w:widowControl w:val="0"/>
        <w:autoSpaceDE w:val="0"/>
        <w:autoSpaceDN w:val="0"/>
        <w:adjustRightInd w:val="0"/>
        <w:spacing w:after="0" w:line="240" w:lineRule="auto"/>
        <w:ind w:firstLine="709"/>
        <w:rPr>
          <w:rFonts w:cstheme="minorHAnsi"/>
        </w:rPr>
      </w:pPr>
    </w:p>
    <w:p w:rsidR="00ED32F2" w:rsidRPr="00ED32F2" w:rsidRDefault="00ED32F2" w:rsidP="00ED32F2">
      <w:pPr>
        <w:spacing w:after="0" w:line="240" w:lineRule="auto"/>
        <w:ind w:firstLine="709"/>
        <w:rPr>
          <w:rFonts w:cstheme="minorHAnsi"/>
          <w:color w:val="000000"/>
        </w:rPr>
      </w:pPr>
      <w:r w:rsidRPr="00ED32F2">
        <w:rPr>
          <w:rFonts w:cstheme="minorHAnsi"/>
        </w:rPr>
        <w:t xml:space="preserve">Après délibération, le Conseil Municipal, </w:t>
      </w:r>
      <w:r w:rsidRPr="00ED32F2">
        <w:rPr>
          <w:rFonts w:cstheme="minorHAnsi"/>
          <w:color w:val="000000"/>
        </w:rPr>
        <w:t>à l</w:t>
      </w:r>
      <w:r w:rsidRPr="00ED32F2">
        <w:rPr>
          <w:rFonts w:cstheme="minorHAnsi"/>
          <w:color w:val="000000"/>
        </w:rPr>
        <w:t xml:space="preserve">a majorité </w:t>
      </w:r>
      <w:r w:rsidRPr="00ED32F2">
        <w:rPr>
          <w:rFonts w:cstheme="minorHAnsi"/>
          <w:color w:val="000000"/>
        </w:rPr>
        <w:t>de ses membres présents</w:t>
      </w:r>
      <w:r w:rsidRPr="00ED32F2">
        <w:rPr>
          <w:rFonts w:cstheme="minorHAnsi"/>
          <w:color w:val="000000"/>
        </w:rPr>
        <w:t xml:space="preserve">, avec une abstention </w:t>
      </w:r>
      <w:r w:rsidRPr="00ED32F2">
        <w:rPr>
          <w:rFonts w:cstheme="minorHAnsi"/>
          <w:color w:val="000000"/>
        </w:rPr>
        <w:t>:</w:t>
      </w:r>
    </w:p>
    <w:p w:rsidR="00ED32F2" w:rsidRPr="00ED32F2" w:rsidRDefault="00ED32F2" w:rsidP="00ED32F2">
      <w:pPr>
        <w:spacing w:after="0" w:line="240" w:lineRule="auto"/>
        <w:ind w:firstLine="709"/>
        <w:rPr>
          <w:rFonts w:eastAsia="Arial Unicode MS" w:cstheme="minorHAnsi"/>
          <w:b/>
          <w:bCs/>
        </w:rPr>
      </w:pPr>
    </w:p>
    <w:p w:rsidR="00ED32F2" w:rsidRPr="00ED32F2" w:rsidRDefault="00ED32F2" w:rsidP="00ED32F2">
      <w:pPr>
        <w:spacing w:after="0" w:line="240" w:lineRule="auto"/>
        <w:ind w:firstLine="709"/>
        <w:rPr>
          <w:rFonts w:eastAsia="Arial Unicode MS" w:cstheme="minorHAnsi"/>
          <w:bCs/>
        </w:rPr>
      </w:pPr>
      <w:r w:rsidRPr="00ED32F2">
        <w:rPr>
          <w:rFonts w:eastAsia="Arial Unicode MS" w:cstheme="minorHAnsi"/>
          <w:bCs/>
        </w:rPr>
        <w:t xml:space="preserve">- </w:t>
      </w:r>
      <w:r w:rsidRPr="00ED32F2">
        <w:rPr>
          <w:rFonts w:eastAsia="Arial Unicode MS" w:cstheme="minorHAnsi"/>
          <w:bCs/>
        </w:rPr>
        <w:t>Fixe les tarifs de location au parc résidentiel de loisirs comme suit :</w:t>
      </w:r>
    </w:p>
    <w:p w:rsidR="00ED32F2" w:rsidRPr="00ED32F2" w:rsidRDefault="00ED32F2" w:rsidP="00ED32F2">
      <w:pPr>
        <w:widowControl w:val="0"/>
        <w:autoSpaceDE w:val="0"/>
        <w:autoSpaceDN w:val="0"/>
        <w:adjustRightInd w:val="0"/>
        <w:ind w:left="720"/>
        <w:jc w:val="both"/>
        <w:rPr>
          <w:rFonts w:eastAsia="Arial Unicode MS" w:cstheme="minorHAnsi"/>
          <w:bCs/>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2"/>
        <w:gridCol w:w="676"/>
        <w:gridCol w:w="1418"/>
        <w:gridCol w:w="1701"/>
      </w:tblGrid>
      <w:tr w:rsidR="00ED32F2" w:rsidRPr="00ED32F2" w:rsidTr="00E22D7E">
        <w:tc>
          <w:tcPr>
            <w:tcW w:w="6237" w:type="dxa"/>
            <w:gridSpan w:val="4"/>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
                <w:bCs/>
              </w:rPr>
            </w:pPr>
            <w:r w:rsidRPr="00ED32F2">
              <w:rPr>
                <w:rFonts w:eastAsia="Arial Unicode MS" w:cstheme="minorHAnsi"/>
                <w:b/>
                <w:bCs/>
              </w:rPr>
              <w:t>CHALETS 4 PERSONNES</w:t>
            </w:r>
          </w:p>
        </w:tc>
      </w:tr>
      <w:tr w:rsidR="00ED32F2" w:rsidRPr="00ED32F2" w:rsidTr="00E22D7E">
        <w:tc>
          <w:tcPr>
            <w:tcW w:w="2442" w:type="dxa"/>
            <w:shd w:val="clear" w:color="auto" w:fill="auto"/>
          </w:tcPr>
          <w:p w:rsidR="00ED32F2" w:rsidRPr="00ED32F2" w:rsidRDefault="00ED32F2" w:rsidP="00E22D7E">
            <w:pPr>
              <w:widowControl w:val="0"/>
              <w:autoSpaceDE w:val="0"/>
              <w:autoSpaceDN w:val="0"/>
              <w:adjustRightInd w:val="0"/>
              <w:jc w:val="both"/>
              <w:rPr>
                <w:rFonts w:eastAsia="Arial Unicode MS" w:cstheme="minorHAnsi"/>
                <w:bCs/>
              </w:rPr>
            </w:pPr>
          </w:p>
        </w:tc>
        <w:tc>
          <w:tcPr>
            <w:tcW w:w="2094" w:type="dxa"/>
            <w:gridSpan w:val="2"/>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
                <w:bCs/>
              </w:rPr>
            </w:pPr>
            <w:r w:rsidRPr="00ED32F2">
              <w:rPr>
                <w:rFonts w:eastAsia="Arial Unicode MS" w:cstheme="minorHAnsi"/>
                <w:b/>
                <w:bCs/>
              </w:rPr>
              <w:t>Week-end</w:t>
            </w:r>
          </w:p>
        </w:tc>
        <w:tc>
          <w:tcPr>
            <w:tcW w:w="1701" w:type="dxa"/>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
                <w:bCs/>
              </w:rPr>
            </w:pPr>
            <w:r w:rsidRPr="00ED32F2">
              <w:rPr>
                <w:rFonts w:eastAsia="Arial Unicode MS" w:cstheme="minorHAnsi"/>
                <w:b/>
                <w:bCs/>
              </w:rPr>
              <w:t>Semaine</w:t>
            </w:r>
          </w:p>
        </w:tc>
      </w:tr>
      <w:tr w:rsidR="00ED32F2" w:rsidRPr="00ED32F2" w:rsidTr="00E22D7E">
        <w:tc>
          <w:tcPr>
            <w:tcW w:w="2442" w:type="dxa"/>
            <w:shd w:val="clear" w:color="auto" w:fill="auto"/>
          </w:tcPr>
          <w:p w:rsidR="00ED32F2" w:rsidRPr="00ED32F2" w:rsidRDefault="00ED32F2" w:rsidP="00E22D7E">
            <w:pPr>
              <w:widowControl w:val="0"/>
              <w:autoSpaceDE w:val="0"/>
              <w:autoSpaceDN w:val="0"/>
              <w:adjustRightInd w:val="0"/>
              <w:jc w:val="both"/>
              <w:rPr>
                <w:rFonts w:eastAsia="Arial Unicode MS" w:cstheme="minorHAnsi"/>
                <w:bCs/>
              </w:rPr>
            </w:pPr>
            <w:r w:rsidRPr="00ED32F2">
              <w:rPr>
                <w:rFonts w:eastAsia="Arial Unicode MS" w:cstheme="minorHAnsi"/>
                <w:bCs/>
              </w:rPr>
              <w:t>Basse saison</w:t>
            </w:r>
          </w:p>
        </w:tc>
        <w:tc>
          <w:tcPr>
            <w:tcW w:w="2094" w:type="dxa"/>
            <w:gridSpan w:val="2"/>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215 €</w:t>
            </w:r>
          </w:p>
        </w:tc>
        <w:tc>
          <w:tcPr>
            <w:tcW w:w="1701" w:type="dxa"/>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400 €</w:t>
            </w:r>
          </w:p>
        </w:tc>
      </w:tr>
      <w:tr w:rsidR="00ED32F2" w:rsidRPr="00ED32F2" w:rsidTr="00E22D7E">
        <w:tc>
          <w:tcPr>
            <w:tcW w:w="2442" w:type="dxa"/>
            <w:shd w:val="clear" w:color="auto" w:fill="auto"/>
          </w:tcPr>
          <w:p w:rsidR="00ED32F2" w:rsidRPr="00ED32F2" w:rsidRDefault="00ED32F2" w:rsidP="00E22D7E">
            <w:pPr>
              <w:widowControl w:val="0"/>
              <w:autoSpaceDE w:val="0"/>
              <w:autoSpaceDN w:val="0"/>
              <w:adjustRightInd w:val="0"/>
              <w:jc w:val="both"/>
              <w:rPr>
                <w:rFonts w:eastAsia="Arial Unicode MS" w:cstheme="minorHAnsi"/>
                <w:bCs/>
              </w:rPr>
            </w:pPr>
            <w:r w:rsidRPr="00ED32F2">
              <w:rPr>
                <w:rFonts w:eastAsia="Arial Unicode MS" w:cstheme="minorHAnsi"/>
                <w:bCs/>
              </w:rPr>
              <w:t>Vacances février</w:t>
            </w:r>
          </w:p>
        </w:tc>
        <w:tc>
          <w:tcPr>
            <w:tcW w:w="2094" w:type="dxa"/>
            <w:gridSpan w:val="2"/>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250 €</w:t>
            </w:r>
          </w:p>
        </w:tc>
        <w:tc>
          <w:tcPr>
            <w:tcW w:w="1701" w:type="dxa"/>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430 €</w:t>
            </w:r>
          </w:p>
        </w:tc>
      </w:tr>
      <w:tr w:rsidR="00ED32F2" w:rsidRPr="00ED32F2" w:rsidTr="00E22D7E">
        <w:tc>
          <w:tcPr>
            <w:tcW w:w="2442" w:type="dxa"/>
            <w:shd w:val="clear" w:color="auto" w:fill="auto"/>
          </w:tcPr>
          <w:p w:rsidR="00ED32F2" w:rsidRPr="00ED32F2" w:rsidRDefault="00ED32F2" w:rsidP="00E22D7E">
            <w:pPr>
              <w:widowControl w:val="0"/>
              <w:autoSpaceDE w:val="0"/>
              <w:autoSpaceDN w:val="0"/>
              <w:adjustRightInd w:val="0"/>
              <w:jc w:val="both"/>
              <w:rPr>
                <w:rFonts w:eastAsia="Arial Unicode MS" w:cstheme="minorHAnsi"/>
                <w:bCs/>
              </w:rPr>
            </w:pPr>
            <w:r w:rsidRPr="00ED32F2">
              <w:rPr>
                <w:rFonts w:eastAsia="Arial Unicode MS" w:cstheme="minorHAnsi"/>
                <w:bCs/>
              </w:rPr>
              <w:t>Vacances printemps</w:t>
            </w:r>
          </w:p>
        </w:tc>
        <w:tc>
          <w:tcPr>
            <w:tcW w:w="2094" w:type="dxa"/>
            <w:gridSpan w:val="2"/>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250 €</w:t>
            </w:r>
          </w:p>
        </w:tc>
        <w:tc>
          <w:tcPr>
            <w:tcW w:w="1701" w:type="dxa"/>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450 €</w:t>
            </w:r>
          </w:p>
        </w:tc>
      </w:tr>
      <w:tr w:rsidR="00ED32F2" w:rsidRPr="00ED32F2" w:rsidTr="00E22D7E">
        <w:tc>
          <w:tcPr>
            <w:tcW w:w="2442" w:type="dxa"/>
            <w:shd w:val="clear" w:color="auto" w:fill="auto"/>
          </w:tcPr>
          <w:p w:rsidR="00ED32F2" w:rsidRPr="00ED32F2" w:rsidRDefault="00ED32F2" w:rsidP="00E22D7E">
            <w:pPr>
              <w:widowControl w:val="0"/>
              <w:autoSpaceDE w:val="0"/>
              <w:autoSpaceDN w:val="0"/>
              <w:adjustRightInd w:val="0"/>
              <w:jc w:val="both"/>
              <w:rPr>
                <w:rFonts w:eastAsia="Arial Unicode MS" w:cstheme="minorHAnsi"/>
                <w:bCs/>
              </w:rPr>
            </w:pPr>
            <w:r w:rsidRPr="00ED32F2">
              <w:rPr>
                <w:rFonts w:eastAsia="Arial Unicode MS" w:cstheme="minorHAnsi"/>
                <w:bCs/>
              </w:rPr>
              <w:t>Moyenne saison</w:t>
            </w:r>
          </w:p>
        </w:tc>
        <w:tc>
          <w:tcPr>
            <w:tcW w:w="2094" w:type="dxa"/>
            <w:gridSpan w:val="2"/>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250 €</w:t>
            </w:r>
          </w:p>
        </w:tc>
        <w:tc>
          <w:tcPr>
            <w:tcW w:w="1701" w:type="dxa"/>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480 €</w:t>
            </w:r>
          </w:p>
        </w:tc>
      </w:tr>
      <w:tr w:rsidR="00ED32F2" w:rsidRPr="00ED32F2" w:rsidTr="00E22D7E">
        <w:tc>
          <w:tcPr>
            <w:tcW w:w="2442" w:type="dxa"/>
            <w:shd w:val="clear" w:color="auto" w:fill="auto"/>
          </w:tcPr>
          <w:p w:rsidR="00ED32F2" w:rsidRPr="00ED32F2" w:rsidRDefault="00ED32F2" w:rsidP="00E22D7E">
            <w:pPr>
              <w:widowControl w:val="0"/>
              <w:autoSpaceDE w:val="0"/>
              <w:autoSpaceDN w:val="0"/>
              <w:adjustRightInd w:val="0"/>
              <w:jc w:val="both"/>
              <w:rPr>
                <w:rFonts w:eastAsia="Arial Unicode MS" w:cstheme="minorHAnsi"/>
                <w:bCs/>
              </w:rPr>
            </w:pPr>
            <w:r w:rsidRPr="00ED32F2">
              <w:rPr>
                <w:rFonts w:eastAsia="Arial Unicode MS" w:cstheme="minorHAnsi"/>
                <w:bCs/>
              </w:rPr>
              <w:t>Juin et septembre</w:t>
            </w:r>
          </w:p>
        </w:tc>
        <w:tc>
          <w:tcPr>
            <w:tcW w:w="2094" w:type="dxa"/>
            <w:gridSpan w:val="2"/>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250 €</w:t>
            </w:r>
          </w:p>
        </w:tc>
        <w:tc>
          <w:tcPr>
            <w:tcW w:w="1701" w:type="dxa"/>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480 €</w:t>
            </w:r>
          </w:p>
        </w:tc>
      </w:tr>
      <w:tr w:rsidR="00ED32F2" w:rsidRPr="00ED32F2" w:rsidTr="00E22D7E">
        <w:tc>
          <w:tcPr>
            <w:tcW w:w="2442" w:type="dxa"/>
            <w:shd w:val="clear" w:color="auto" w:fill="auto"/>
          </w:tcPr>
          <w:p w:rsidR="00ED32F2" w:rsidRPr="00ED32F2" w:rsidRDefault="00ED32F2" w:rsidP="00E22D7E">
            <w:pPr>
              <w:widowControl w:val="0"/>
              <w:autoSpaceDE w:val="0"/>
              <w:autoSpaceDN w:val="0"/>
              <w:adjustRightInd w:val="0"/>
              <w:jc w:val="both"/>
              <w:rPr>
                <w:rFonts w:eastAsia="Arial Unicode MS" w:cstheme="minorHAnsi"/>
                <w:bCs/>
              </w:rPr>
            </w:pPr>
            <w:r w:rsidRPr="00ED32F2">
              <w:rPr>
                <w:rFonts w:eastAsia="Arial Unicode MS" w:cstheme="minorHAnsi"/>
                <w:bCs/>
              </w:rPr>
              <w:t>Haute saison</w:t>
            </w:r>
          </w:p>
        </w:tc>
        <w:tc>
          <w:tcPr>
            <w:tcW w:w="2094" w:type="dxa"/>
            <w:gridSpan w:val="2"/>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280 €</w:t>
            </w:r>
          </w:p>
        </w:tc>
        <w:tc>
          <w:tcPr>
            <w:tcW w:w="1701" w:type="dxa"/>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550 €</w:t>
            </w:r>
          </w:p>
        </w:tc>
      </w:tr>
      <w:tr w:rsidR="00ED32F2" w:rsidRPr="00ED32F2" w:rsidTr="00E22D7E">
        <w:tc>
          <w:tcPr>
            <w:tcW w:w="2442" w:type="dxa"/>
            <w:shd w:val="clear" w:color="auto" w:fill="auto"/>
          </w:tcPr>
          <w:p w:rsidR="00ED32F2" w:rsidRPr="00ED32F2" w:rsidRDefault="00ED32F2" w:rsidP="00E22D7E">
            <w:pPr>
              <w:widowControl w:val="0"/>
              <w:autoSpaceDE w:val="0"/>
              <w:autoSpaceDN w:val="0"/>
              <w:adjustRightInd w:val="0"/>
              <w:jc w:val="both"/>
              <w:rPr>
                <w:rFonts w:eastAsia="Arial Unicode MS" w:cstheme="minorHAnsi"/>
                <w:bCs/>
              </w:rPr>
            </w:pPr>
            <w:r w:rsidRPr="00ED32F2">
              <w:rPr>
                <w:rFonts w:eastAsia="Arial Unicode MS" w:cstheme="minorHAnsi"/>
                <w:bCs/>
              </w:rPr>
              <w:t>Très haute saison</w:t>
            </w:r>
          </w:p>
        </w:tc>
        <w:tc>
          <w:tcPr>
            <w:tcW w:w="2094" w:type="dxa"/>
            <w:gridSpan w:val="2"/>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300 €</w:t>
            </w:r>
          </w:p>
        </w:tc>
        <w:tc>
          <w:tcPr>
            <w:tcW w:w="1701" w:type="dxa"/>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580 €</w:t>
            </w:r>
          </w:p>
        </w:tc>
      </w:tr>
      <w:tr w:rsidR="00ED32F2" w:rsidRPr="00ED32F2" w:rsidTr="00E22D7E">
        <w:tc>
          <w:tcPr>
            <w:tcW w:w="2442" w:type="dxa"/>
            <w:shd w:val="clear" w:color="auto" w:fill="auto"/>
          </w:tcPr>
          <w:p w:rsidR="00ED32F2" w:rsidRPr="00ED32F2" w:rsidRDefault="00ED32F2" w:rsidP="00E22D7E">
            <w:pPr>
              <w:widowControl w:val="0"/>
              <w:autoSpaceDE w:val="0"/>
              <w:autoSpaceDN w:val="0"/>
              <w:adjustRightInd w:val="0"/>
              <w:jc w:val="both"/>
              <w:rPr>
                <w:rFonts w:eastAsia="Arial Unicode MS" w:cstheme="minorHAnsi"/>
                <w:bCs/>
              </w:rPr>
            </w:pPr>
            <w:r w:rsidRPr="00ED32F2">
              <w:rPr>
                <w:rFonts w:eastAsia="Arial Unicode MS" w:cstheme="minorHAnsi"/>
                <w:bCs/>
              </w:rPr>
              <w:t>Vacances toussaint</w:t>
            </w:r>
          </w:p>
        </w:tc>
        <w:tc>
          <w:tcPr>
            <w:tcW w:w="2094" w:type="dxa"/>
            <w:gridSpan w:val="2"/>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250 €</w:t>
            </w:r>
          </w:p>
        </w:tc>
        <w:tc>
          <w:tcPr>
            <w:tcW w:w="1701" w:type="dxa"/>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430 €</w:t>
            </w:r>
          </w:p>
        </w:tc>
      </w:tr>
      <w:tr w:rsidR="00ED32F2" w:rsidRPr="00ED32F2" w:rsidTr="00E22D7E">
        <w:tc>
          <w:tcPr>
            <w:tcW w:w="2442" w:type="dxa"/>
            <w:shd w:val="clear" w:color="auto" w:fill="auto"/>
          </w:tcPr>
          <w:p w:rsidR="00ED32F2" w:rsidRPr="00ED32F2" w:rsidRDefault="00ED32F2" w:rsidP="00E22D7E">
            <w:pPr>
              <w:widowControl w:val="0"/>
              <w:autoSpaceDE w:val="0"/>
              <w:autoSpaceDN w:val="0"/>
              <w:adjustRightInd w:val="0"/>
              <w:jc w:val="both"/>
              <w:rPr>
                <w:rFonts w:eastAsia="Arial Unicode MS" w:cstheme="minorHAnsi"/>
                <w:bCs/>
              </w:rPr>
            </w:pPr>
            <w:r w:rsidRPr="00ED32F2">
              <w:rPr>
                <w:rFonts w:eastAsia="Arial Unicode MS" w:cstheme="minorHAnsi"/>
                <w:bCs/>
              </w:rPr>
              <w:t>Vacances noël</w:t>
            </w:r>
          </w:p>
        </w:tc>
        <w:tc>
          <w:tcPr>
            <w:tcW w:w="2094" w:type="dxa"/>
            <w:gridSpan w:val="2"/>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300 €</w:t>
            </w:r>
          </w:p>
        </w:tc>
        <w:tc>
          <w:tcPr>
            <w:tcW w:w="1701" w:type="dxa"/>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500 €</w:t>
            </w:r>
          </w:p>
        </w:tc>
      </w:tr>
      <w:tr w:rsidR="00ED32F2" w:rsidRPr="00ED32F2" w:rsidTr="00E22D7E">
        <w:tc>
          <w:tcPr>
            <w:tcW w:w="6237" w:type="dxa"/>
            <w:gridSpan w:val="4"/>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
                <w:bCs/>
              </w:rPr>
            </w:pPr>
            <w:r w:rsidRPr="00ED32F2">
              <w:rPr>
                <w:rFonts w:eastAsia="Arial Unicode MS" w:cstheme="minorHAnsi"/>
                <w:b/>
                <w:bCs/>
              </w:rPr>
              <w:t>CHALETS 6 PERSONNES</w:t>
            </w:r>
          </w:p>
        </w:tc>
      </w:tr>
      <w:tr w:rsidR="00ED32F2" w:rsidRPr="00ED32F2" w:rsidTr="00E22D7E">
        <w:tc>
          <w:tcPr>
            <w:tcW w:w="2442" w:type="dxa"/>
            <w:shd w:val="clear" w:color="auto" w:fill="auto"/>
          </w:tcPr>
          <w:p w:rsidR="00ED32F2" w:rsidRPr="00ED32F2" w:rsidRDefault="00ED32F2" w:rsidP="00E22D7E">
            <w:pPr>
              <w:widowControl w:val="0"/>
              <w:autoSpaceDE w:val="0"/>
              <w:autoSpaceDN w:val="0"/>
              <w:adjustRightInd w:val="0"/>
              <w:jc w:val="both"/>
              <w:rPr>
                <w:rFonts w:eastAsia="Arial Unicode MS" w:cstheme="minorHAnsi"/>
                <w:bCs/>
              </w:rPr>
            </w:pPr>
          </w:p>
        </w:tc>
        <w:tc>
          <w:tcPr>
            <w:tcW w:w="2094" w:type="dxa"/>
            <w:gridSpan w:val="2"/>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
                <w:bCs/>
              </w:rPr>
            </w:pPr>
            <w:r w:rsidRPr="00ED32F2">
              <w:rPr>
                <w:rFonts w:eastAsia="Arial Unicode MS" w:cstheme="minorHAnsi"/>
                <w:b/>
                <w:bCs/>
              </w:rPr>
              <w:t>Week-end</w:t>
            </w:r>
          </w:p>
        </w:tc>
        <w:tc>
          <w:tcPr>
            <w:tcW w:w="1701" w:type="dxa"/>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
                <w:bCs/>
              </w:rPr>
            </w:pPr>
            <w:r w:rsidRPr="00ED32F2">
              <w:rPr>
                <w:rFonts w:eastAsia="Arial Unicode MS" w:cstheme="minorHAnsi"/>
                <w:b/>
                <w:bCs/>
              </w:rPr>
              <w:t>Semaine</w:t>
            </w:r>
          </w:p>
        </w:tc>
      </w:tr>
      <w:tr w:rsidR="00ED32F2" w:rsidRPr="00ED32F2" w:rsidTr="00E22D7E">
        <w:tc>
          <w:tcPr>
            <w:tcW w:w="2442" w:type="dxa"/>
            <w:shd w:val="clear" w:color="auto" w:fill="auto"/>
          </w:tcPr>
          <w:p w:rsidR="00ED32F2" w:rsidRPr="00ED32F2" w:rsidRDefault="00ED32F2" w:rsidP="00E22D7E">
            <w:pPr>
              <w:widowControl w:val="0"/>
              <w:autoSpaceDE w:val="0"/>
              <w:autoSpaceDN w:val="0"/>
              <w:adjustRightInd w:val="0"/>
              <w:jc w:val="both"/>
              <w:rPr>
                <w:rFonts w:eastAsia="Arial Unicode MS" w:cstheme="minorHAnsi"/>
                <w:bCs/>
              </w:rPr>
            </w:pPr>
            <w:r w:rsidRPr="00ED32F2">
              <w:rPr>
                <w:rFonts w:eastAsia="Arial Unicode MS" w:cstheme="minorHAnsi"/>
                <w:bCs/>
              </w:rPr>
              <w:t>Basse saison</w:t>
            </w:r>
          </w:p>
        </w:tc>
        <w:tc>
          <w:tcPr>
            <w:tcW w:w="2094" w:type="dxa"/>
            <w:gridSpan w:val="2"/>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250 €</w:t>
            </w:r>
          </w:p>
        </w:tc>
        <w:tc>
          <w:tcPr>
            <w:tcW w:w="1701" w:type="dxa"/>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500 €</w:t>
            </w:r>
          </w:p>
        </w:tc>
      </w:tr>
      <w:tr w:rsidR="00ED32F2" w:rsidRPr="00ED32F2" w:rsidTr="00E22D7E">
        <w:tc>
          <w:tcPr>
            <w:tcW w:w="2442" w:type="dxa"/>
            <w:shd w:val="clear" w:color="auto" w:fill="auto"/>
          </w:tcPr>
          <w:p w:rsidR="00ED32F2" w:rsidRPr="00ED32F2" w:rsidRDefault="00ED32F2" w:rsidP="00E22D7E">
            <w:pPr>
              <w:widowControl w:val="0"/>
              <w:autoSpaceDE w:val="0"/>
              <w:autoSpaceDN w:val="0"/>
              <w:adjustRightInd w:val="0"/>
              <w:jc w:val="both"/>
              <w:rPr>
                <w:rFonts w:eastAsia="Arial Unicode MS" w:cstheme="minorHAnsi"/>
                <w:bCs/>
              </w:rPr>
            </w:pPr>
            <w:r w:rsidRPr="00ED32F2">
              <w:rPr>
                <w:rFonts w:eastAsia="Arial Unicode MS" w:cstheme="minorHAnsi"/>
                <w:bCs/>
              </w:rPr>
              <w:t>Vacances février</w:t>
            </w:r>
          </w:p>
        </w:tc>
        <w:tc>
          <w:tcPr>
            <w:tcW w:w="2094" w:type="dxa"/>
            <w:gridSpan w:val="2"/>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285 €</w:t>
            </w:r>
          </w:p>
        </w:tc>
        <w:tc>
          <w:tcPr>
            <w:tcW w:w="1701" w:type="dxa"/>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530 €</w:t>
            </w:r>
          </w:p>
        </w:tc>
      </w:tr>
      <w:tr w:rsidR="00ED32F2" w:rsidRPr="00ED32F2" w:rsidTr="00E22D7E">
        <w:tc>
          <w:tcPr>
            <w:tcW w:w="2442" w:type="dxa"/>
            <w:shd w:val="clear" w:color="auto" w:fill="auto"/>
          </w:tcPr>
          <w:p w:rsidR="00ED32F2" w:rsidRPr="00ED32F2" w:rsidRDefault="00ED32F2" w:rsidP="00E22D7E">
            <w:pPr>
              <w:widowControl w:val="0"/>
              <w:autoSpaceDE w:val="0"/>
              <w:autoSpaceDN w:val="0"/>
              <w:adjustRightInd w:val="0"/>
              <w:jc w:val="both"/>
              <w:rPr>
                <w:rFonts w:eastAsia="Arial Unicode MS" w:cstheme="minorHAnsi"/>
                <w:bCs/>
              </w:rPr>
            </w:pPr>
            <w:r w:rsidRPr="00ED32F2">
              <w:rPr>
                <w:rFonts w:eastAsia="Arial Unicode MS" w:cstheme="minorHAnsi"/>
                <w:bCs/>
              </w:rPr>
              <w:t>Vacances printemps</w:t>
            </w:r>
          </w:p>
        </w:tc>
        <w:tc>
          <w:tcPr>
            <w:tcW w:w="2094" w:type="dxa"/>
            <w:gridSpan w:val="2"/>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285 €</w:t>
            </w:r>
          </w:p>
        </w:tc>
        <w:tc>
          <w:tcPr>
            <w:tcW w:w="1701" w:type="dxa"/>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550 €</w:t>
            </w:r>
          </w:p>
        </w:tc>
      </w:tr>
      <w:tr w:rsidR="00ED32F2" w:rsidRPr="00ED32F2" w:rsidTr="00E22D7E">
        <w:tc>
          <w:tcPr>
            <w:tcW w:w="2442" w:type="dxa"/>
            <w:shd w:val="clear" w:color="auto" w:fill="auto"/>
          </w:tcPr>
          <w:p w:rsidR="00ED32F2" w:rsidRPr="00ED32F2" w:rsidRDefault="00ED32F2" w:rsidP="00E22D7E">
            <w:pPr>
              <w:widowControl w:val="0"/>
              <w:autoSpaceDE w:val="0"/>
              <w:autoSpaceDN w:val="0"/>
              <w:adjustRightInd w:val="0"/>
              <w:jc w:val="both"/>
              <w:rPr>
                <w:rFonts w:eastAsia="Arial Unicode MS" w:cstheme="minorHAnsi"/>
                <w:bCs/>
              </w:rPr>
            </w:pPr>
            <w:r w:rsidRPr="00ED32F2">
              <w:rPr>
                <w:rFonts w:eastAsia="Arial Unicode MS" w:cstheme="minorHAnsi"/>
                <w:bCs/>
              </w:rPr>
              <w:t>Moyenne saison</w:t>
            </w:r>
          </w:p>
        </w:tc>
        <w:tc>
          <w:tcPr>
            <w:tcW w:w="2094" w:type="dxa"/>
            <w:gridSpan w:val="2"/>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285 €</w:t>
            </w:r>
          </w:p>
        </w:tc>
        <w:tc>
          <w:tcPr>
            <w:tcW w:w="1701" w:type="dxa"/>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580 €</w:t>
            </w:r>
          </w:p>
        </w:tc>
      </w:tr>
      <w:tr w:rsidR="00ED32F2" w:rsidRPr="00ED32F2" w:rsidTr="00E22D7E">
        <w:tc>
          <w:tcPr>
            <w:tcW w:w="2442" w:type="dxa"/>
            <w:shd w:val="clear" w:color="auto" w:fill="auto"/>
          </w:tcPr>
          <w:p w:rsidR="00ED32F2" w:rsidRPr="00ED32F2" w:rsidRDefault="00ED32F2" w:rsidP="00E22D7E">
            <w:pPr>
              <w:widowControl w:val="0"/>
              <w:autoSpaceDE w:val="0"/>
              <w:autoSpaceDN w:val="0"/>
              <w:adjustRightInd w:val="0"/>
              <w:jc w:val="both"/>
              <w:rPr>
                <w:rFonts w:eastAsia="Arial Unicode MS" w:cstheme="minorHAnsi"/>
                <w:bCs/>
              </w:rPr>
            </w:pPr>
            <w:r w:rsidRPr="00ED32F2">
              <w:rPr>
                <w:rFonts w:eastAsia="Arial Unicode MS" w:cstheme="minorHAnsi"/>
                <w:bCs/>
              </w:rPr>
              <w:t>Juin et septembre</w:t>
            </w:r>
          </w:p>
        </w:tc>
        <w:tc>
          <w:tcPr>
            <w:tcW w:w="2094" w:type="dxa"/>
            <w:gridSpan w:val="2"/>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285 €</w:t>
            </w:r>
          </w:p>
        </w:tc>
        <w:tc>
          <w:tcPr>
            <w:tcW w:w="1701" w:type="dxa"/>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580 €</w:t>
            </w:r>
          </w:p>
        </w:tc>
      </w:tr>
      <w:tr w:rsidR="00ED32F2" w:rsidRPr="00ED32F2" w:rsidTr="00E22D7E">
        <w:tc>
          <w:tcPr>
            <w:tcW w:w="2442" w:type="dxa"/>
            <w:shd w:val="clear" w:color="auto" w:fill="auto"/>
          </w:tcPr>
          <w:p w:rsidR="00ED32F2" w:rsidRPr="00ED32F2" w:rsidRDefault="00ED32F2" w:rsidP="00E22D7E">
            <w:pPr>
              <w:widowControl w:val="0"/>
              <w:autoSpaceDE w:val="0"/>
              <w:autoSpaceDN w:val="0"/>
              <w:adjustRightInd w:val="0"/>
              <w:jc w:val="both"/>
              <w:rPr>
                <w:rFonts w:eastAsia="Arial Unicode MS" w:cstheme="minorHAnsi"/>
                <w:bCs/>
              </w:rPr>
            </w:pPr>
            <w:r w:rsidRPr="00ED32F2">
              <w:rPr>
                <w:rFonts w:eastAsia="Arial Unicode MS" w:cstheme="minorHAnsi"/>
                <w:bCs/>
              </w:rPr>
              <w:t>Haute saison</w:t>
            </w:r>
          </w:p>
        </w:tc>
        <w:tc>
          <w:tcPr>
            <w:tcW w:w="2094" w:type="dxa"/>
            <w:gridSpan w:val="2"/>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330 €</w:t>
            </w:r>
          </w:p>
        </w:tc>
        <w:tc>
          <w:tcPr>
            <w:tcW w:w="1701" w:type="dxa"/>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600 €</w:t>
            </w:r>
          </w:p>
        </w:tc>
      </w:tr>
      <w:tr w:rsidR="00ED32F2" w:rsidRPr="00ED32F2" w:rsidTr="00E22D7E">
        <w:tc>
          <w:tcPr>
            <w:tcW w:w="2442" w:type="dxa"/>
            <w:shd w:val="clear" w:color="auto" w:fill="auto"/>
          </w:tcPr>
          <w:p w:rsidR="00ED32F2" w:rsidRPr="00ED32F2" w:rsidRDefault="00ED32F2" w:rsidP="00E22D7E">
            <w:pPr>
              <w:widowControl w:val="0"/>
              <w:autoSpaceDE w:val="0"/>
              <w:autoSpaceDN w:val="0"/>
              <w:adjustRightInd w:val="0"/>
              <w:jc w:val="both"/>
              <w:rPr>
                <w:rFonts w:eastAsia="Arial Unicode MS" w:cstheme="minorHAnsi"/>
                <w:bCs/>
              </w:rPr>
            </w:pPr>
            <w:r w:rsidRPr="00ED32F2">
              <w:rPr>
                <w:rFonts w:eastAsia="Arial Unicode MS" w:cstheme="minorHAnsi"/>
                <w:bCs/>
              </w:rPr>
              <w:t>Très haute saison</w:t>
            </w:r>
          </w:p>
        </w:tc>
        <w:tc>
          <w:tcPr>
            <w:tcW w:w="2094" w:type="dxa"/>
            <w:gridSpan w:val="2"/>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350 €</w:t>
            </w:r>
          </w:p>
        </w:tc>
        <w:tc>
          <w:tcPr>
            <w:tcW w:w="1701" w:type="dxa"/>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680 €</w:t>
            </w:r>
          </w:p>
        </w:tc>
      </w:tr>
      <w:tr w:rsidR="00ED32F2" w:rsidRPr="00ED32F2" w:rsidTr="00E22D7E">
        <w:tc>
          <w:tcPr>
            <w:tcW w:w="2442" w:type="dxa"/>
            <w:shd w:val="clear" w:color="auto" w:fill="auto"/>
          </w:tcPr>
          <w:p w:rsidR="00ED32F2" w:rsidRPr="00ED32F2" w:rsidRDefault="00ED32F2" w:rsidP="00E22D7E">
            <w:pPr>
              <w:widowControl w:val="0"/>
              <w:autoSpaceDE w:val="0"/>
              <w:autoSpaceDN w:val="0"/>
              <w:adjustRightInd w:val="0"/>
              <w:jc w:val="both"/>
              <w:rPr>
                <w:rFonts w:eastAsia="Arial Unicode MS" w:cstheme="minorHAnsi"/>
                <w:bCs/>
              </w:rPr>
            </w:pPr>
            <w:r w:rsidRPr="00ED32F2">
              <w:rPr>
                <w:rFonts w:eastAsia="Arial Unicode MS" w:cstheme="minorHAnsi"/>
                <w:bCs/>
              </w:rPr>
              <w:t>Vacances toussaint</w:t>
            </w:r>
          </w:p>
        </w:tc>
        <w:tc>
          <w:tcPr>
            <w:tcW w:w="2094" w:type="dxa"/>
            <w:gridSpan w:val="2"/>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285 €</w:t>
            </w:r>
          </w:p>
        </w:tc>
        <w:tc>
          <w:tcPr>
            <w:tcW w:w="1701" w:type="dxa"/>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530 €</w:t>
            </w:r>
          </w:p>
        </w:tc>
      </w:tr>
      <w:tr w:rsidR="00ED32F2" w:rsidRPr="00ED32F2" w:rsidTr="00E22D7E">
        <w:tc>
          <w:tcPr>
            <w:tcW w:w="2442" w:type="dxa"/>
            <w:shd w:val="clear" w:color="auto" w:fill="auto"/>
          </w:tcPr>
          <w:p w:rsidR="00ED32F2" w:rsidRPr="00ED32F2" w:rsidRDefault="00ED32F2" w:rsidP="00E22D7E">
            <w:pPr>
              <w:widowControl w:val="0"/>
              <w:autoSpaceDE w:val="0"/>
              <w:autoSpaceDN w:val="0"/>
              <w:adjustRightInd w:val="0"/>
              <w:jc w:val="both"/>
              <w:rPr>
                <w:rFonts w:eastAsia="Arial Unicode MS" w:cstheme="minorHAnsi"/>
                <w:bCs/>
              </w:rPr>
            </w:pPr>
            <w:r w:rsidRPr="00ED32F2">
              <w:rPr>
                <w:rFonts w:eastAsia="Arial Unicode MS" w:cstheme="minorHAnsi"/>
                <w:bCs/>
              </w:rPr>
              <w:lastRenderedPageBreak/>
              <w:t>Vacances noël</w:t>
            </w:r>
          </w:p>
        </w:tc>
        <w:tc>
          <w:tcPr>
            <w:tcW w:w="2094" w:type="dxa"/>
            <w:gridSpan w:val="2"/>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350 €</w:t>
            </w:r>
          </w:p>
        </w:tc>
        <w:tc>
          <w:tcPr>
            <w:tcW w:w="1701" w:type="dxa"/>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600 €</w:t>
            </w:r>
          </w:p>
        </w:tc>
      </w:tr>
      <w:tr w:rsidR="00ED32F2" w:rsidRPr="00ED32F2" w:rsidTr="00E22D7E">
        <w:tc>
          <w:tcPr>
            <w:tcW w:w="6237" w:type="dxa"/>
            <w:gridSpan w:val="4"/>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
                <w:bCs/>
              </w:rPr>
            </w:pPr>
            <w:r w:rsidRPr="00ED32F2">
              <w:rPr>
                <w:rFonts w:eastAsia="Arial Unicode MS" w:cstheme="minorHAnsi"/>
                <w:b/>
                <w:bCs/>
              </w:rPr>
              <w:t>CHALET GRAND CONFORT + CHALET PMR</w:t>
            </w:r>
          </w:p>
        </w:tc>
      </w:tr>
      <w:tr w:rsidR="00ED32F2" w:rsidRPr="00ED32F2" w:rsidTr="00E22D7E">
        <w:tc>
          <w:tcPr>
            <w:tcW w:w="2442" w:type="dxa"/>
            <w:shd w:val="clear" w:color="auto" w:fill="auto"/>
          </w:tcPr>
          <w:p w:rsidR="00ED32F2" w:rsidRPr="00ED32F2" w:rsidRDefault="00ED32F2" w:rsidP="00E22D7E">
            <w:pPr>
              <w:widowControl w:val="0"/>
              <w:autoSpaceDE w:val="0"/>
              <w:autoSpaceDN w:val="0"/>
              <w:adjustRightInd w:val="0"/>
              <w:jc w:val="both"/>
              <w:rPr>
                <w:rFonts w:eastAsia="Arial Unicode MS" w:cstheme="minorHAnsi"/>
                <w:bCs/>
              </w:rPr>
            </w:pPr>
          </w:p>
        </w:tc>
        <w:tc>
          <w:tcPr>
            <w:tcW w:w="2094" w:type="dxa"/>
            <w:gridSpan w:val="2"/>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Week-end</w:t>
            </w:r>
          </w:p>
        </w:tc>
        <w:tc>
          <w:tcPr>
            <w:tcW w:w="1701" w:type="dxa"/>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Semaine</w:t>
            </w:r>
          </w:p>
        </w:tc>
      </w:tr>
      <w:tr w:rsidR="00ED32F2" w:rsidRPr="00ED32F2" w:rsidTr="00E22D7E">
        <w:tc>
          <w:tcPr>
            <w:tcW w:w="2442" w:type="dxa"/>
            <w:shd w:val="clear" w:color="auto" w:fill="auto"/>
          </w:tcPr>
          <w:p w:rsidR="00ED32F2" w:rsidRPr="00ED32F2" w:rsidRDefault="00ED32F2" w:rsidP="00E22D7E">
            <w:pPr>
              <w:widowControl w:val="0"/>
              <w:autoSpaceDE w:val="0"/>
              <w:autoSpaceDN w:val="0"/>
              <w:adjustRightInd w:val="0"/>
              <w:jc w:val="both"/>
              <w:rPr>
                <w:rFonts w:eastAsia="Arial Unicode MS" w:cstheme="minorHAnsi"/>
                <w:bCs/>
              </w:rPr>
            </w:pPr>
            <w:r w:rsidRPr="00ED32F2">
              <w:rPr>
                <w:rFonts w:eastAsia="Arial Unicode MS" w:cstheme="minorHAnsi"/>
                <w:bCs/>
              </w:rPr>
              <w:t>Basse saison</w:t>
            </w:r>
          </w:p>
        </w:tc>
        <w:tc>
          <w:tcPr>
            <w:tcW w:w="2094" w:type="dxa"/>
            <w:gridSpan w:val="2"/>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230 €</w:t>
            </w:r>
          </w:p>
        </w:tc>
        <w:tc>
          <w:tcPr>
            <w:tcW w:w="1701" w:type="dxa"/>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430 €</w:t>
            </w:r>
          </w:p>
        </w:tc>
      </w:tr>
      <w:tr w:rsidR="00ED32F2" w:rsidRPr="00ED32F2" w:rsidTr="00E22D7E">
        <w:tc>
          <w:tcPr>
            <w:tcW w:w="2442" w:type="dxa"/>
            <w:shd w:val="clear" w:color="auto" w:fill="auto"/>
          </w:tcPr>
          <w:p w:rsidR="00ED32F2" w:rsidRPr="00ED32F2" w:rsidRDefault="00ED32F2" w:rsidP="00E22D7E">
            <w:pPr>
              <w:widowControl w:val="0"/>
              <w:autoSpaceDE w:val="0"/>
              <w:autoSpaceDN w:val="0"/>
              <w:adjustRightInd w:val="0"/>
              <w:jc w:val="both"/>
              <w:rPr>
                <w:rFonts w:eastAsia="Arial Unicode MS" w:cstheme="minorHAnsi"/>
                <w:bCs/>
              </w:rPr>
            </w:pPr>
            <w:r w:rsidRPr="00ED32F2">
              <w:rPr>
                <w:rFonts w:eastAsia="Arial Unicode MS" w:cstheme="minorHAnsi"/>
                <w:bCs/>
              </w:rPr>
              <w:t>Vacances février</w:t>
            </w:r>
          </w:p>
        </w:tc>
        <w:tc>
          <w:tcPr>
            <w:tcW w:w="2094" w:type="dxa"/>
            <w:gridSpan w:val="2"/>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300 €</w:t>
            </w:r>
          </w:p>
        </w:tc>
        <w:tc>
          <w:tcPr>
            <w:tcW w:w="1701" w:type="dxa"/>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530 €</w:t>
            </w:r>
          </w:p>
        </w:tc>
      </w:tr>
      <w:tr w:rsidR="00ED32F2" w:rsidRPr="00ED32F2" w:rsidTr="00E22D7E">
        <w:tc>
          <w:tcPr>
            <w:tcW w:w="2442" w:type="dxa"/>
            <w:shd w:val="clear" w:color="auto" w:fill="auto"/>
          </w:tcPr>
          <w:p w:rsidR="00ED32F2" w:rsidRPr="00ED32F2" w:rsidRDefault="00ED32F2" w:rsidP="00E22D7E">
            <w:pPr>
              <w:widowControl w:val="0"/>
              <w:autoSpaceDE w:val="0"/>
              <w:autoSpaceDN w:val="0"/>
              <w:adjustRightInd w:val="0"/>
              <w:jc w:val="both"/>
              <w:rPr>
                <w:rFonts w:eastAsia="Arial Unicode MS" w:cstheme="minorHAnsi"/>
                <w:bCs/>
              </w:rPr>
            </w:pPr>
            <w:r w:rsidRPr="00ED32F2">
              <w:rPr>
                <w:rFonts w:eastAsia="Arial Unicode MS" w:cstheme="minorHAnsi"/>
                <w:bCs/>
              </w:rPr>
              <w:t>Vacances printemps</w:t>
            </w:r>
          </w:p>
        </w:tc>
        <w:tc>
          <w:tcPr>
            <w:tcW w:w="2094" w:type="dxa"/>
            <w:gridSpan w:val="2"/>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270 €</w:t>
            </w:r>
          </w:p>
        </w:tc>
        <w:tc>
          <w:tcPr>
            <w:tcW w:w="1701" w:type="dxa"/>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500 €</w:t>
            </w:r>
          </w:p>
        </w:tc>
      </w:tr>
      <w:tr w:rsidR="00ED32F2" w:rsidRPr="00ED32F2" w:rsidTr="00E22D7E">
        <w:tc>
          <w:tcPr>
            <w:tcW w:w="2442" w:type="dxa"/>
            <w:shd w:val="clear" w:color="auto" w:fill="auto"/>
          </w:tcPr>
          <w:p w:rsidR="00ED32F2" w:rsidRPr="00ED32F2" w:rsidRDefault="00ED32F2" w:rsidP="00E22D7E">
            <w:pPr>
              <w:widowControl w:val="0"/>
              <w:autoSpaceDE w:val="0"/>
              <w:autoSpaceDN w:val="0"/>
              <w:adjustRightInd w:val="0"/>
              <w:jc w:val="both"/>
              <w:rPr>
                <w:rFonts w:eastAsia="Arial Unicode MS" w:cstheme="minorHAnsi"/>
                <w:bCs/>
              </w:rPr>
            </w:pPr>
            <w:r w:rsidRPr="00ED32F2">
              <w:rPr>
                <w:rFonts w:eastAsia="Arial Unicode MS" w:cstheme="minorHAnsi"/>
                <w:bCs/>
              </w:rPr>
              <w:t>Moyenne saison</w:t>
            </w:r>
          </w:p>
        </w:tc>
        <w:tc>
          <w:tcPr>
            <w:tcW w:w="2094" w:type="dxa"/>
            <w:gridSpan w:val="2"/>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270 €</w:t>
            </w:r>
          </w:p>
        </w:tc>
        <w:tc>
          <w:tcPr>
            <w:tcW w:w="1701" w:type="dxa"/>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520 €</w:t>
            </w:r>
          </w:p>
        </w:tc>
      </w:tr>
      <w:tr w:rsidR="00ED32F2" w:rsidRPr="00ED32F2" w:rsidTr="00E22D7E">
        <w:tc>
          <w:tcPr>
            <w:tcW w:w="2442" w:type="dxa"/>
            <w:shd w:val="clear" w:color="auto" w:fill="auto"/>
          </w:tcPr>
          <w:p w:rsidR="00ED32F2" w:rsidRPr="00ED32F2" w:rsidRDefault="00ED32F2" w:rsidP="00E22D7E">
            <w:pPr>
              <w:widowControl w:val="0"/>
              <w:autoSpaceDE w:val="0"/>
              <w:autoSpaceDN w:val="0"/>
              <w:adjustRightInd w:val="0"/>
              <w:jc w:val="both"/>
              <w:rPr>
                <w:rFonts w:eastAsia="Arial Unicode MS" w:cstheme="minorHAnsi"/>
                <w:bCs/>
              </w:rPr>
            </w:pPr>
            <w:r w:rsidRPr="00ED32F2">
              <w:rPr>
                <w:rFonts w:eastAsia="Arial Unicode MS" w:cstheme="minorHAnsi"/>
                <w:bCs/>
              </w:rPr>
              <w:t>Juin et septembre</w:t>
            </w:r>
          </w:p>
        </w:tc>
        <w:tc>
          <w:tcPr>
            <w:tcW w:w="2094" w:type="dxa"/>
            <w:gridSpan w:val="2"/>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300 €</w:t>
            </w:r>
          </w:p>
        </w:tc>
        <w:tc>
          <w:tcPr>
            <w:tcW w:w="1701" w:type="dxa"/>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580 €</w:t>
            </w:r>
          </w:p>
        </w:tc>
      </w:tr>
      <w:tr w:rsidR="00ED32F2" w:rsidRPr="00ED32F2" w:rsidTr="00E22D7E">
        <w:tc>
          <w:tcPr>
            <w:tcW w:w="2442" w:type="dxa"/>
            <w:shd w:val="clear" w:color="auto" w:fill="auto"/>
          </w:tcPr>
          <w:p w:rsidR="00ED32F2" w:rsidRPr="00ED32F2" w:rsidRDefault="00ED32F2" w:rsidP="00E22D7E">
            <w:pPr>
              <w:widowControl w:val="0"/>
              <w:autoSpaceDE w:val="0"/>
              <w:autoSpaceDN w:val="0"/>
              <w:adjustRightInd w:val="0"/>
              <w:jc w:val="both"/>
              <w:rPr>
                <w:rFonts w:eastAsia="Arial Unicode MS" w:cstheme="minorHAnsi"/>
                <w:bCs/>
              </w:rPr>
            </w:pPr>
            <w:r w:rsidRPr="00ED32F2">
              <w:rPr>
                <w:rFonts w:eastAsia="Arial Unicode MS" w:cstheme="minorHAnsi"/>
                <w:bCs/>
              </w:rPr>
              <w:t>Haute saison</w:t>
            </w:r>
          </w:p>
        </w:tc>
        <w:tc>
          <w:tcPr>
            <w:tcW w:w="2094" w:type="dxa"/>
            <w:gridSpan w:val="2"/>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300 €</w:t>
            </w:r>
          </w:p>
        </w:tc>
        <w:tc>
          <w:tcPr>
            <w:tcW w:w="1701" w:type="dxa"/>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580 €</w:t>
            </w:r>
          </w:p>
        </w:tc>
      </w:tr>
      <w:tr w:rsidR="00ED32F2" w:rsidRPr="00ED32F2" w:rsidTr="00E22D7E">
        <w:tc>
          <w:tcPr>
            <w:tcW w:w="2442" w:type="dxa"/>
            <w:shd w:val="clear" w:color="auto" w:fill="auto"/>
          </w:tcPr>
          <w:p w:rsidR="00ED32F2" w:rsidRPr="00ED32F2" w:rsidRDefault="00ED32F2" w:rsidP="00E22D7E">
            <w:pPr>
              <w:widowControl w:val="0"/>
              <w:autoSpaceDE w:val="0"/>
              <w:autoSpaceDN w:val="0"/>
              <w:adjustRightInd w:val="0"/>
              <w:jc w:val="both"/>
              <w:rPr>
                <w:rFonts w:eastAsia="Arial Unicode MS" w:cstheme="minorHAnsi"/>
                <w:bCs/>
              </w:rPr>
            </w:pPr>
            <w:r w:rsidRPr="00ED32F2">
              <w:rPr>
                <w:rFonts w:eastAsia="Arial Unicode MS" w:cstheme="minorHAnsi"/>
                <w:bCs/>
              </w:rPr>
              <w:t>Très haute saison</w:t>
            </w:r>
          </w:p>
        </w:tc>
        <w:tc>
          <w:tcPr>
            <w:tcW w:w="2094" w:type="dxa"/>
            <w:gridSpan w:val="2"/>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325 €</w:t>
            </w:r>
          </w:p>
        </w:tc>
        <w:tc>
          <w:tcPr>
            <w:tcW w:w="1701" w:type="dxa"/>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630 €</w:t>
            </w:r>
          </w:p>
        </w:tc>
      </w:tr>
      <w:tr w:rsidR="00ED32F2" w:rsidRPr="00ED32F2" w:rsidTr="00E22D7E">
        <w:tc>
          <w:tcPr>
            <w:tcW w:w="2442" w:type="dxa"/>
            <w:shd w:val="clear" w:color="auto" w:fill="auto"/>
          </w:tcPr>
          <w:p w:rsidR="00ED32F2" w:rsidRPr="00ED32F2" w:rsidRDefault="00ED32F2" w:rsidP="00E22D7E">
            <w:pPr>
              <w:widowControl w:val="0"/>
              <w:autoSpaceDE w:val="0"/>
              <w:autoSpaceDN w:val="0"/>
              <w:adjustRightInd w:val="0"/>
              <w:jc w:val="both"/>
              <w:rPr>
                <w:rFonts w:eastAsia="Arial Unicode MS" w:cstheme="minorHAnsi"/>
                <w:bCs/>
              </w:rPr>
            </w:pPr>
            <w:r w:rsidRPr="00ED32F2">
              <w:rPr>
                <w:rFonts w:eastAsia="Arial Unicode MS" w:cstheme="minorHAnsi"/>
                <w:bCs/>
              </w:rPr>
              <w:t>Vacances toussaint</w:t>
            </w:r>
          </w:p>
        </w:tc>
        <w:tc>
          <w:tcPr>
            <w:tcW w:w="2094" w:type="dxa"/>
            <w:gridSpan w:val="2"/>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270 €</w:t>
            </w:r>
          </w:p>
        </w:tc>
        <w:tc>
          <w:tcPr>
            <w:tcW w:w="1701" w:type="dxa"/>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470 €</w:t>
            </w:r>
          </w:p>
        </w:tc>
      </w:tr>
      <w:tr w:rsidR="00ED32F2" w:rsidRPr="00ED32F2" w:rsidTr="00E22D7E">
        <w:tc>
          <w:tcPr>
            <w:tcW w:w="2442" w:type="dxa"/>
            <w:shd w:val="clear" w:color="auto" w:fill="auto"/>
          </w:tcPr>
          <w:p w:rsidR="00ED32F2" w:rsidRPr="00ED32F2" w:rsidRDefault="00ED32F2" w:rsidP="00E22D7E">
            <w:pPr>
              <w:widowControl w:val="0"/>
              <w:autoSpaceDE w:val="0"/>
              <w:autoSpaceDN w:val="0"/>
              <w:adjustRightInd w:val="0"/>
              <w:jc w:val="both"/>
              <w:rPr>
                <w:rFonts w:eastAsia="Arial Unicode MS" w:cstheme="minorHAnsi"/>
                <w:bCs/>
              </w:rPr>
            </w:pPr>
            <w:r w:rsidRPr="00ED32F2">
              <w:rPr>
                <w:rFonts w:eastAsia="Arial Unicode MS" w:cstheme="minorHAnsi"/>
                <w:bCs/>
              </w:rPr>
              <w:t>Vacances noël</w:t>
            </w:r>
          </w:p>
        </w:tc>
        <w:tc>
          <w:tcPr>
            <w:tcW w:w="2094" w:type="dxa"/>
            <w:gridSpan w:val="2"/>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300 €</w:t>
            </w:r>
          </w:p>
        </w:tc>
        <w:tc>
          <w:tcPr>
            <w:tcW w:w="1701" w:type="dxa"/>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600 €</w:t>
            </w:r>
          </w:p>
        </w:tc>
      </w:tr>
      <w:tr w:rsidR="00ED32F2" w:rsidRPr="00ED32F2" w:rsidTr="00E22D7E">
        <w:tc>
          <w:tcPr>
            <w:tcW w:w="6237" w:type="dxa"/>
            <w:gridSpan w:val="4"/>
            <w:shd w:val="clear" w:color="auto" w:fill="auto"/>
          </w:tcPr>
          <w:p w:rsidR="00ED32F2" w:rsidRPr="00ED32F2" w:rsidRDefault="00ED32F2" w:rsidP="00E22D7E">
            <w:pPr>
              <w:widowControl w:val="0"/>
              <w:autoSpaceDE w:val="0"/>
              <w:autoSpaceDN w:val="0"/>
              <w:adjustRightInd w:val="0"/>
              <w:jc w:val="center"/>
              <w:rPr>
                <w:rFonts w:eastAsia="Arial Unicode MS" w:cstheme="minorHAnsi"/>
                <w:b/>
                <w:bCs/>
              </w:rPr>
            </w:pPr>
            <w:r w:rsidRPr="00ED32F2">
              <w:rPr>
                <w:rFonts w:eastAsia="Arial Unicode MS" w:cstheme="minorHAnsi"/>
                <w:b/>
                <w:bCs/>
              </w:rPr>
              <w:t>ROULOTTE</w:t>
            </w:r>
          </w:p>
        </w:tc>
      </w:tr>
      <w:tr w:rsidR="00ED32F2" w:rsidRPr="00ED32F2" w:rsidTr="00E22D7E">
        <w:tc>
          <w:tcPr>
            <w:tcW w:w="2442" w:type="dxa"/>
            <w:shd w:val="clear" w:color="auto" w:fill="auto"/>
          </w:tcPr>
          <w:p w:rsidR="00ED32F2" w:rsidRPr="00ED32F2" w:rsidRDefault="00ED32F2" w:rsidP="00E22D7E">
            <w:pPr>
              <w:widowControl w:val="0"/>
              <w:autoSpaceDE w:val="0"/>
              <w:autoSpaceDN w:val="0"/>
              <w:adjustRightInd w:val="0"/>
              <w:jc w:val="both"/>
              <w:rPr>
                <w:rFonts w:eastAsia="Arial Unicode MS" w:cstheme="minorHAnsi"/>
                <w:bCs/>
              </w:rPr>
            </w:pPr>
          </w:p>
        </w:tc>
        <w:tc>
          <w:tcPr>
            <w:tcW w:w="2094" w:type="dxa"/>
            <w:gridSpan w:val="2"/>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Week-end</w:t>
            </w:r>
          </w:p>
        </w:tc>
        <w:tc>
          <w:tcPr>
            <w:tcW w:w="1701" w:type="dxa"/>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Semaine</w:t>
            </w:r>
          </w:p>
        </w:tc>
      </w:tr>
      <w:tr w:rsidR="00ED32F2" w:rsidRPr="00ED32F2" w:rsidTr="00E22D7E">
        <w:tc>
          <w:tcPr>
            <w:tcW w:w="2442" w:type="dxa"/>
            <w:shd w:val="clear" w:color="auto" w:fill="auto"/>
          </w:tcPr>
          <w:p w:rsidR="00ED32F2" w:rsidRPr="00ED32F2" w:rsidRDefault="00ED32F2" w:rsidP="00E22D7E">
            <w:pPr>
              <w:widowControl w:val="0"/>
              <w:autoSpaceDE w:val="0"/>
              <w:autoSpaceDN w:val="0"/>
              <w:adjustRightInd w:val="0"/>
              <w:jc w:val="both"/>
              <w:rPr>
                <w:rFonts w:eastAsia="Arial Unicode MS" w:cstheme="minorHAnsi"/>
                <w:bCs/>
              </w:rPr>
            </w:pPr>
            <w:r w:rsidRPr="00ED32F2">
              <w:rPr>
                <w:rFonts w:eastAsia="Arial Unicode MS" w:cstheme="minorHAnsi"/>
                <w:bCs/>
              </w:rPr>
              <w:t>Basse saison</w:t>
            </w:r>
          </w:p>
        </w:tc>
        <w:tc>
          <w:tcPr>
            <w:tcW w:w="2094" w:type="dxa"/>
            <w:gridSpan w:val="2"/>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180 €</w:t>
            </w:r>
          </w:p>
        </w:tc>
        <w:tc>
          <w:tcPr>
            <w:tcW w:w="1701" w:type="dxa"/>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255 €</w:t>
            </w:r>
          </w:p>
        </w:tc>
      </w:tr>
      <w:tr w:rsidR="00ED32F2" w:rsidRPr="00ED32F2" w:rsidTr="00E22D7E">
        <w:tc>
          <w:tcPr>
            <w:tcW w:w="2442" w:type="dxa"/>
            <w:shd w:val="clear" w:color="auto" w:fill="auto"/>
          </w:tcPr>
          <w:p w:rsidR="00ED32F2" w:rsidRPr="00ED32F2" w:rsidRDefault="00ED32F2" w:rsidP="00E22D7E">
            <w:pPr>
              <w:widowControl w:val="0"/>
              <w:autoSpaceDE w:val="0"/>
              <w:autoSpaceDN w:val="0"/>
              <w:adjustRightInd w:val="0"/>
              <w:jc w:val="both"/>
              <w:rPr>
                <w:rFonts w:eastAsia="Arial Unicode MS" w:cstheme="minorHAnsi"/>
                <w:bCs/>
              </w:rPr>
            </w:pPr>
            <w:r w:rsidRPr="00ED32F2">
              <w:rPr>
                <w:rFonts w:eastAsia="Arial Unicode MS" w:cstheme="minorHAnsi"/>
                <w:bCs/>
              </w:rPr>
              <w:t>Vacances février</w:t>
            </w:r>
          </w:p>
        </w:tc>
        <w:tc>
          <w:tcPr>
            <w:tcW w:w="2094" w:type="dxa"/>
            <w:gridSpan w:val="2"/>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180 €</w:t>
            </w:r>
          </w:p>
        </w:tc>
        <w:tc>
          <w:tcPr>
            <w:tcW w:w="1701" w:type="dxa"/>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255 €</w:t>
            </w:r>
          </w:p>
        </w:tc>
      </w:tr>
      <w:tr w:rsidR="00ED32F2" w:rsidRPr="00ED32F2" w:rsidTr="00E22D7E">
        <w:tc>
          <w:tcPr>
            <w:tcW w:w="2442" w:type="dxa"/>
            <w:shd w:val="clear" w:color="auto" w:fill="auto"/>
          </w:tcPr>
          <w:p w:rsidR="00ED32F2" w:rsidRPr="00ED32F2" w:rsidRDefault="00ED32F2" w:rsidP="00E22D7E">
            <w:pPr>
              <w:widowControl w:val="0"/>
              <w:autoSpaceDE w:val="0"/>
              <w:autoSpaceDN w:val="0"/>
              <w:adjustRightInd w:val="0"/>
              <w:jc w:val="both"/>
              <w:rPr>
                <w:rFonts w:eastAsia="Arial Unicode MS" w:cstheme="minorHAnsi"/>
                <w:bCs/>
              </w:rPr>
            </w:pPr>
            <w:r w:rsidRPr="00ED32F2">
              <w:rPr>
                <w:rFonts w:eastAsia="Arial Unicode MS" w:cstheme="minorHAnsi"/>
                <w:bCs/>
              </w:rPr>
              <w:t>Vacances printemps</w:t>
            </w:r>
          </w:p>
        </w:tc>
        <w:tc>
          <w:tcPr>
            <w:tcW w:w="2094" w:type="dxa"/>
            <w:gridSpan w:val="2"/>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180 €</w:t>
            </w:r>
          </w:p>
        </w:tc>
        <w:tc>
          <w:tcPr>
            <w:tcW w:w="1701" w:type="dxa"/>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285 €</w:t>
            </w:r>
          </w:p>
        </w:tc>
      </w:tr>
      <w:tr w:rsidR="00ED32F2" w:rsidRPr="00ED32F2" w:rsidTr="00E22D7E">
        <w:tc>
          <w:tcPr>
            <w:tcW w:w="2442" w:type="dxa"/>
            <w:shd w:val="clear" w:color="auto" w:fill="auto"/>
          </w:tcPr>
          <w:p w:rsidR="00ED32F2" w:rsidRPr="00ED32F2" w:rsidRDefault="00ED32F2" w:rsidP="00E22D7E">
            <w:pPr>
              <w:widowControl w:val="0"/>
              <w:autoSpaceDE w:val="0"/>
              <w:autoSpaceDN w:val="0"/>
              <w:adjustRightInd w:val="0"/>
              <w:jc w:val="both"/>
              <w:rPr>
                <w:rFonts w:eastAsia="Arial Unicode MS" w:cstheme="minorHAnsi"/>
                <w:bCs/>
              </w:rPr>
            </w:pPr>
            <w:r w:rsidRPr="00ED32F2">
              <w:rPr>
                <w:rFonts w:eastAsia="Arial Unicode MS" w:cstheme="minorHAnsi"/>
                <w:bCs/>
              </w:rPr>
              <w:t>Moyenne saison</w:t>
            </w:r>
          </w:p>
        </w:tc>
        <w:tc>
          <w:tcPr>
            <w:tcW w:w="2094" w:type="dxa"/>
            <w:gridSpan w:val="2"/>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180 €</w:t>
            </w:r>
          </w:p>
        </w:tc>
        <w:tc>
          <w:tcPr>
            <w:tcW w:w="1701" w:type="dxa"/>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285 €</w:t>
            </w:r>
          </w:p>
        </w:tc>
      </w:tr>
      <w:tr w:rsidR="00ED32F2" w:rsidRPr="00ED32F2" w:rsidTr="00E22D7E">
        <w:tc>
          <w:tcPr>
            <w:tcW w:w="2442" w:type="dxa"/>
            <w:shd w:val="clear" w:color="auto" w:fill="auto"/>
          </w:tcPr>
          <w:p w:rsidR="00ED32F2" w:rsidRPr="00ED32F2" w:rsidRDefault="00ED32F2" w:rsidP="00E22D7E">
            <w:pPr>
              <w:widowControl w:val="0"/>
              <w:autoSpaceDE w:val="0"/>
              <w:autoSpaceDN w:val="0"/>
              <w:adjustRightInd w:val="0"/>
              <w:jc w:val="both"/>
              <w:rPr>
                <w:rFonts w:eastAsia="Arial Unicode MS" w:cstheme="minorHAnsi"/>
                <w:bCs/>
              </w:rPr>
            </w:pPr>
            <w:r w:rsidRPr="00ED32F2">
              <w:rPr>
                <w:rFonts w:eastAsia="Arial Unicode MS" w:cstheme="minorHAnsi"/>
                <w:bCs/>
              </w:rPr>
              <w:t>Juin et septembre</w:t>
            </w:r>
          </w:p>
        </w:tc>
        <w:tc>
          <w:tcPr>
            <w:tcW w:w="2094" w:type="dxa"/>
            <w:gridSpan w:val="2"/>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210 €</w:t>
            </w:r>
          </w:p>
        </w:tc>
        <w:tc>
          <w:tcPr>
            <w:tcW w:w="1701" w:type="dxa"/>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315 €</w:t>
            </w:r>
          </w:p>
        </w:tc>
      </w:tr>
      <w:tr w:rsidR="00ED32F2" w:rsidRPr="00ED32F2" w:rsidTr="00E22D7E">
        <w:tc>
          <w:tcPr>
            <w:tcW w:w="2442" w:type="dxa"/>
            <w:shd w:val="clear" w:color="auto" w:fill="auto"/>
          </w:tcPr>
          <w:p w:rsidR="00ED32F2" w:rsidRPr="00ED32F2" w:rsidRDefault="00ED32F2" w:rsidP="00E22D7E">
            <w:pPr>
              <w:widowControl w:val="0"/>
              <w:autoSpaceDE w:val="0"/>
              <w:autoSpaceDN w:val="0"/>
              <w:adjustRightInd w:val="0"/>
              <w:jc w:val="both"/>
              <w:rPr>
                <w:rFonts w:eastAsia="Arial Unicode MS" w:cstheme="minorHAnsi"/>
                <w:bCs/>
              </w:rPr>
            </w:pPr>
            <w:r w:rsidRPr="00ED32F2">
              <w:rPr>
                <w:rFonts w:eastAsia="Arial Unicode MS" w:cstheme="minorHAnsi"/>
                <w:bCs/>
              </w:rPr>
              <w:t>Haute saison</w:t>
            </w:r>
          </w:p>
        </w:tc>
        <w:tc>
          <w:tcPr>
            <w:tcW w:w="2094" w:type="dxa"/>
            <w:gridSpan w:val="2"/>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210 €</w:t>
            </w:r>
          </w:p>
        </w:tc>
        <w:tc>
          <w:tcPr>
            <w:tcW w:w="1701" w:type="dxa"/>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315 €</w:t>
            </w:r>
          </w:p>
        </w:tc>
      </w:tr>
      <w:tr w:rsidR="00ED32F2" w:rsidRPr="00ED32F2" w:rsidTr="00E22D7E">
        <w:tc>
          <w:tcPr>
            <w:tcW w:w="2442" w:type="dxa"/>
            <w:shd w:val="clear" w:color="auto" w:fill="auto"/>
          </w:tcPr>
          <w:p w:rsidR="00ED32F2" w:rsidRPr="00ED32F2" w:rsidRDefault="00ED32F2" w:rsidP="00E22D7E">
            <w:pPr>
              <w:widowControl w:val="0"/>
              <w:autoSpaceDE w:val="0"/>
              <w:autoSpaceDN w:val="0"/>
              <w:adjustRightInd w:val="0"/>
              <w:jc w:val="both"/>
              <w:rPr>
                <w:rFonts w:eastAsia="Arial Unicode MS" w:cstheme="minorHAnsi"/>
                <w:bCs/>
              </w:rPr>
            </w:pPr>
            <w:r w:rsidRPr="00ED32F2">
              <w:rPr>
                <w:rFonts w:eastAsia="Arial Unicode MS" w:cstheme="minorHAnsi"/>
                <w:bCs/>
              </w:rPr>
              <w:t>Très haute saison</w:t>
            </w:r>
          </w:p>
        </w:tc>
        <w:tc>
          <w:tcPr>
            <w:tcW w:w="2094" w:type="dxa"/>
            <w:gridSpan w:val="2"/>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210 €</w:t>
            </w:r>
          </w:p>
        </w:tc>
        <w:tc>
          <w:tcPr>
            <w:tcW w:w="1701" w:type="dxa"/>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330 €</w:t>
            </w:r>
          </w:p>
        </w:tc>
      </w:tr>
      <w:tr w:rsidR="00ED32F2" w:rsidRPr="00ED32F2" w:rsidTr="00E22D7E">
        <w:tc>
          <w:tcPr>
            <w:tcW w:w="2442" w:type="dxa"/>
            <w:shd w:val="clear" w:color="auto" w:fill="auto"/>
          </w:tcPr>
          <w:p w:rsidR="00ED32F2" w:rsidRPr="00ED32F2" w:rsidRDefault="00ED32F2" w:rsidP="00E22D7E">
            <w:pPr>
              <w:widowControl w:val="0"/>
              <w:autoSpaceDE w:val="0"/>
              <w:autoSpaceDN w:val="0"/>
              <w:adjustRightInd w:val="0"/>
              <w:jc w:val="both"/>
              <w:rPr>
                <w:rFonts w:eastAsia="Arial Unicode MS" w:cstheme="minorHAnsi"/>
                <w:bCs/>
              </w:rPr>
            </w:pPr>
            <w:r w:rsidRPr="00ED32F2">
              <w:rPr>
                <w:rFonts w:eastAsia="Arial Unicode MS" w:cstheme="minorHAnsi"/>
                <w:bCs/>
              </w:rPr>
              <w:t>Vacances toussaint</w:t>
            </w:r>
          </w:p>
        </w:tc>
        <w:tc>
          <w:tcPr>
            <w:tcW w:w="2094" w:type="dxa"/>
            <w:gridSpan w:val="2"/>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180 €</w:t>
            </w:r>
          </w:p>
        </w:tc>
        <w:tc>
          <w:tcPr>
            <w:tcW w:w="1701" w:type="dxa"/>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285 €</w:t>
            </w:r>
          </w:p>
        </w:tc>
      </w:tr>
      <w:tr w:rsidR="00ED32F2" w:rsidRPr="00ED32F2" w:rsidTr="00E22D7E">
        <w:tc>
          <w:tcPr>
            <w:tcW w:w="2442" w:type="dxa"/>
            <w:shd w:val="clear" w:color="auto" w:fill="auto"/>
          </w:tcPr>
          <w:p w:rsidR="00ED32F2" w:rsidRPr="00ED32F2" w:rsidRDefault="00ED32F2" w:rsidP="00E22D7E">
            <w:pPr>
              <w:widowControl w:val="0"/>
              <w:autoSpaceDE w:val="0"/>
              <w:autoSpaceDN w:val="0"/>
              <w:adjustRightInd w:val="0"/>
              <w:jc w:val="both"/>
              <w:rPr>
                <w:rFonts w:eastAsia="Arial Unicode MS" w:cstheme="minorHAnsi"/>
                <w:bCs/>
              </w:rPr>
            </w:pPr>
            <w:r w:rsidRPr="00ED32F2">
              <w:rPr>
                <w:rFonts w:eastAsia="Arial Unicode MS" w:cstheme="minorHAnsi"/>
                <w:bCs/>
              </w:rPr>
              <w:t>Vacances noël</w:t>
            </w:r>
          </w:p>
        </w:tc>
        <w:tc>
          <w:tcPr>
            <w:tcW w:w="2094" w:type="dxa"/>
            <w:gridSpan w:val="2"/>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180 €</w:t>
            </w:r>
          </w:p>
        </w:tc>
        <w:tc>
          <w:tcPr>
            <w:tcW w:w="1701" w:type="dxa"/>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285 €</w:t>
            </w:r>
          </w:p>
        </w:tc>
      </w:tr>
      <w:tr w:rsidR="00ED32F2" w:rsidRPr="00ED32F2" w:rsidTr="00E22D7E">
        <w:tc>
          <w:tcPr>
            <w:tcW w:w="6237" w:type="dxa"/>
            <w:gridSpan w:val="4"/>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
                <w:bCs/>
              </w:rPr>
            </w:pPr>
            <w:r w:rsidRPr="00ED32F2">
              <w:rPr>
                <w:rFonts w:eastAsia="Arial Unicode MS" w:cstheme="minorHAnsi"/>
                <w:b/>
                <w:bCs/>
              </w:rPr>
              <w:t>SALLE D’ANIMATION</w:t>
            </w:r>
          </w:p>
        </w:tc>
      </w:tr>
      <w:tr w:rsidR="00ED32F2" w:rsidRPr="00ED32F2" w:rsidTr="00E22D7E">
        <w:tc>
          <w:tcPr>
            <w:tcW w:w="2442" w:type="dxa"/>
            <w:shd w:val="clear" w:color="auto" w:fill="auto"/>
          </w:tcPr>
          <w:p w:rsidR="00ED32F2" w:rsidRPr="00ED32F2" w:rsidRDefault="00ED32F2" w:rsidP="00E22D7E">
            <w:pPr>
              <w:widowControl w:val="0"/>
              <w:autoSpaceDE w:val="0"/>
              <w:autoSpaceDN w:val="0"/>
              <w:adjustRightInd w:val="0"/>
              <w:jc w:val="both"/>
              <w:rPr>
                <w:rFonts w:eastAsia="Arial Unicode MS" w:cstheme="minorHAnsi"/>
                <w:bCs/>
              </w:rPr>
            </w:pPr>
            <w:r w:rsidRPr="00ED32F2">
              <w:rPr>
                <w:rFonts w:eastAsia="Arial Unicode MS" w:cstheme="minorHAnsi"/>
                <w:bCs/>
              </w:rPr>
              <w:t>Tarif de base</w:t>
            </w:r>
          </w:p>
        </w:tc>
        <w:tc>
          <w:tcPr>
            <w:tcW w:w="3795" w:type="dxa"/>
            <w:gridSpan w:val="3"/>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350 €</w:t>
            </w:r>
          </w:p>
        </w:tc>
      </w:tr>
      <w:tr w:rsidR="00ED32F2" w:rsidRPr="00ED32F2" w:rsidTr="00E22D7E">
        <w:tc>
          <w:tcPr>
            <w:tcW w:w="2442" w:type="dxa"/>
            <w:shd w:val="clear" w:color="auto" w:fill="auto"/>
          </w:tcPr>
          <w:p w:rsidR="00ED32F2" w:rsidRPr="00ED32F2" w:rsidRDefault="00ED32F2" w:rsidP="00E22D7E">
            <w:pPr>
              <w:widowControl w:val="0"/>
              <w:autoSpaceDE w:val="0"/>
              <w:autoSpaceDN w:val="0"/>
              <w:adjustRightInd w:val="0"/>
              <w:jc w:val="both"/>
              <w:rPr>
                <w:rFonts w:eastAsia="Arial Unicode MS" w:cstheme="minorHAnsi"/>
                <w:bCs/>
              </w:rPr>
            </w:pPr>
            <w:r w:rsidRPr="00ED32F2">
              <w:rPr>
                <w:rFonts w:eastAsia="Arial Unicode MS" w:cstheme="minorHAnsi"/>
                <w:bCs/>
              </w:rPr>
              <w:t>Caution pour dégradation</w:t>
            </w:r>
          </w:p>
        </w:tc>
        <w:tc>
          <w:tcPr>
            <w:tcW w:w="3795" w:type="dxa"/>
            <w:gridSpan w:val="3"/>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800 €</w:t>
            </w:r>
          </w:p>
        </w:tc>
      </w:tr>
      <w:tr w:rsidR="00ED32F2" w:rsidRPr="00ED32F2" w:rsidTr="00E22D7E">
        <w:tc>
          <w:tcPr>
            <w:tcW w:w="2442" w:type="dxa"/>
            <w:shd w:val="clear" w:color="auto" w:fill="auto"/>
          </w:tcPr>
          <w:p w:rsidR="00ED32F2" w:rsidRPr="00ED32F2" w:rsidRDefault="00ED32F2" w:rsidP="00E22D7E">
            <w:pPr>
              <w:widowControl w:val="0"/>
              <w:autoSpaceDE w:val="0"/>
              <w:autoSpaceDN w:val="0"/>
              <w:adjustRightInd w:val="0"/>
              <w:jc w:val="both"/>
              <w:rPr>
                <w:rFonts w:eastAsia="Arial Unicode MS" w:cstheme="minorHAnsi"/>
                <w:bCs/>
              </w:rPr>
            </w:pPr>
            <w:r w:rsidRPr="00ED32F2">
              <w:rPr>
                <w:rFonts w:eastAsia="Arial Unicode MS" w:cstheme="minorHAnsi"/>
                <w:bCs/>
              </w:rPr>
              <w:lastRenderedPageBreak/>
              <w:t>Caution ménage</w:t>
            </w:r>
          </w:p>
        </w:tc>
        <w:tc>
          <w:tcPr>
            <w:tcW w:w="3795" w:type="dxa"/>
            <w:gridSpan w:val="3"/>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200 €</w:t>
            </w:r>
          </w:p>
        </w:tc>
      </w:tr>
      <w:tr w:rsidR="00ED32F2" w:rsidRPr="00ED32F2" w:rsidTr="00E22D7E">
        <w:tc>
          <w:tcPr>
            <w:tcW w:w="6237" w:type="dxa"/>
            <w:gridSpan w:val="4"/>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
                <w:bCs/>
              </w:rPr>
            </w:pPr>
            <w:r w:rsidRPr="00ED32F2">
              <w:rPr>
                <w:rFonts w:eastAsia="Arial Unicode MS" w:cstheme="minorHAnsi"/>
                <w:b/>
                <w:bCs/>
              </w:rPr>
              <w:t>PRIVATISATION DU SITE</w:t>
            </w:r>
          </w:p>
        </w:tc>
      </w:tr>
      <w:tr w:rsidR="00ED32F2" w:rsidRPr="00ED32F2" w:rsidTr="00E22D7E">
        <w:tc>
          <w:tcPr>
            <w:tcW w:w="3118" w:type="dxa"/>
            <w:gridSpan w:val="2"/>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Tarif unique</w:t>
            </w:r>
          </w:p>
        </w:tc>
        <w:tc>
          <w:tcPr>
            <w:tcW w:w="3119" w:type="dxa"/>
            <w:gridSpan w:val="2"/>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3 000 €</w:t>
            </w:r>
          </w:p>
        </w:tc>
      </w:tr>
      <w:tr w:rsidR="00ED32F2" w:rsidRPr="00ED32F2" w:rsidTr="00E22D7E">
        <w:tc>
          <w:tcPr>
            <w:tcW w:w="3118" w:type="dxa"/>
            <w:gridSpan w:val="2"/>
            <w:shd w:val="clear" w:color="auto" w:fill="auto"/>
            <w:vAlign w:val="center"/>
          </w:tcPr>
          <w:p w:rsidR="00ED32F2" w:rsidRPr="00ED32F2" w:rsidRDefault="00ED32F2" w:rsidP="00E22D7E">
            <w:pPr>
              <w:widowControl w:val="0"/>
              <w:autoSpaceDE w:val="0"/>
              <w:autoSpaceDN w:val="0"/>
              <w:adjustRightInd w:val="0"/>
              <w:jc w:val="center"/>
              <w:rPr>
                <w:rFonts w:eastAsia="Arial Unicode MS" w:cstheme="minorHAnsi"/>
                <w:bCs/>
              </w:rPr>
            </w:pPr>
            <w:r w:rsidRPr="00ED32F2">
              <w:rPr>
                <w:rFonts w:eastAsia="Arial Unicode MS" w:cstheme="minorHAnsi"/>
                <w:bCs/>
              </w:rPr>
              <w:t>Caution (dégradation et ménage)</w:t>
            </w:r>
          </w:p>
        </w:tc>
        <w:tc>
          <w:tcPr>
            <w:tcW w:w="3119" w:type="dxa"/>
            <w:gridSpan w:val="2"/>
            <w:shd w:val="clear" w:color="auto" w:fill="auto"/>
            <w:vAlign w:val="center"/>
          </w:tcPr>
          <w:p w:rsidR="00ED32F2" w:rsidRPr="00ED32F2" w:rsidRDefault="00ED32F2" w:rsidP="00ED32F2">
            <w:pPr>
              <w:pStyle w:val="Paragraphedeliste"/>
              <w:widowControl w:val="0"/>
              <w:numPr>
                <w:ilvl w:val="0"/>
                <w:numId w:val="15"/>
              </w:numPr>
              <w:autoSpaceDE w:val="0"/>
              <w:autoSpaceDN w:val="0"/>
              <w:adjustRightInd w:val="0"/>
              <w:jc w:val="center"/>
              <w:rPr>
                <w:rFonts w:eastAsia="Arial Unicode MS" w:cstheme="minorHAnsi"/>
                <w:bCs/>
              </w:rPr>
            </w:pPr>
            <w:r w:rsidRPr="00ED32F2">
              <w:rPr>
                <w:rFonts w:eastAsia="Arial Unicode MS" w:cstheme="minorHAnsi"/>
                <w:bCs/>
              </w:rPr>
              <w:t>500 €</w:t>
            </w:r>
          </w:p>
        </w:tc>
      </w:tr>
    </w:tbl>
    <w:p w:rsidR="00ED32F2" w:rsidRDefault="00ED32F2" w:rsidP="00ED32F2">
      <w:pPr>
        <w:widowControl w:val="0"/>
        <w:autoSpaceDE w:val="0"/>
        <w:autoSpaceDN w:val="0"/>
        <w:adjustRightInd w:val="0"/>
        <w:spacing w:after="0" w:line="240" w:lineRule="auto"/>
        <w:ind w:firstLine="709"/>
        <w:jc w:val="both"/>
        <w:rPr>
          <w:rFonts w:cstheme="minorHAnsi"/>
        </w:rPr>
      </w:pPr>
    </w:p>
    <w:p w:rsidR="00ED32F2" w:rsidRPr="00ED32F2" w:rsidRDefault="00ED32F2" w:rsidP="00ED32F2">
      <w:pPr>
        <w:widowControl w:val="0"/>
        <w:autoSpaceDE w:val="0"/>
        <w:autoSpaceDN w:val="0"/>
        <w:adjustRightInd w:val="0"/>
        <w:spacing w:after="0" w:line="240" w:lineRule="auto"/>
        <w:ind w:firstLine="709"/>
        <w:jc w:val="both"/>
        <w:rPr>
          <w:rFonts w:cstheme="minorHAnsi"/>
        </w:rPr>
      </w:pPr>
      <w:r w:rsidRPr="00ED32F2">
        <w:rPr>
          <w:rFonts w:cstheme="minorHAnsi"/>
        </w:rPr>
        <w:t xml:space="preserve">- </w:t>
      </w:r>
      <w:r w:rsidRPr="00ED32F2">
        <w:rPr>
          <w:rFonts w:cstheme="minorHAnsi"/>
        </w:rPr>
        <w:t>Fixe les cautions comme suit :</w:t>
      </w:r>
    </w:p>
    <w:p w:rsidR="00ED32F2" w:rsidRPr="00ED32F2" w:rsidRDefault="00ED32F2" w:rsidP="00ED32F2">
      <w:pPr>
        <w:widowControl w:val="0"/>
        <w:autoSpaceDE w:val="0"/>
        <w:autoSpaceDN w:val="0"/>
        <w:adjustRightInd w:val="0"/>
        <w:spacing w:after="0" w:line="240" w:lineRule="auto"/>
        <w:ind w:left="360"/>
        <w:jc w:val="both"/>
        <w:rPr>
          <w:rFonts w:cstheme="minorHAnsi"/>
        </w:rPr>
      </w:pPr>
    </w:p>
    <w:tbl>
      <w:tblPr>
        <w:tblW w:w="0" w:type="auto"/>
        <w:tblInd w:w="1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276"/>
      </w:tblGrid>
      <w:tr w:rsidR="00ED32F2" w:rsidRPr="00ED32F2" w:rsidTr="00E22D7E">
        <w:tc>
          <w:tcPr>
            <w:tcW w:w="3544" w:type="dxa"/>
            <w:gridSpan w:val="2"/>
            <w:shd w:val="clear" w:color="auto" w:fill="auto"/>
          </w:tcPr>
          <w:p w:rsidR="00ED32F2" w:rsidRPr="00ED32F2" w:rsidRDefault="00ED32F2" w:rsidP="00E22D7E">
            <w:pPr>
              <w:widowControl w:val="0"/>
              <w:autoSpaceDE w:val="0"/>
              <w:autoSpaceDN w:val="0"/>
              <w:adjustRightInd w:val="0"/>
              <w:jc w:val="center"/>
              <w:rPr>
                <w:rFonts w:cstheme="minorHAnsi"/>
                <w:b/>
              </w:rPr>
            </w:pPr>
            <w:r w:rsidRPr="00ED32F2">
              <w:rPr>
                <w:rFonts w:cstheme="minorHAnsi"/>
                <w:b/>
              </w:rPr>
              <w:t>CHALETS</w:t>
            </w:r>
          </w:p>
        </w:tc>
      </w:tr>
      <w:tr w:rsidR="00ED32F2" w:rsidRPr="00ED32F2" w:rsidTr="00E22D7E">
        <w:tc>
          <w:tcPr>
            <w:tcW w:w="2268" w:type="dxa"/>
            <w:shd w:val="clear" w:color="auto" w:fill="auto"/>
          </w:tcPr>
          <w:p w:rsidR="00ED32F2" w:rsidRPr="00ED32F2" w:rsidRDefault="00ED32F2" w:rsidP="00E22D7E">
            <w:pPr>
              <w:widowControl w:val="0"/>
              <w:autoSpaceDE w:val="0"/>
              <w:autoSpaceDN w:val="0"/>
              <w:adjustRightInd w:val="0"/>
              <w:jc w:val="both"/>
              <w:rPr>
                <w:rFonts w:cstheme="minorHAnsi"/>
              </w:rPr>
            </w:pPr>
            <w:r w:rsidRPr="00ED32F2">
              <w:rPr>
                <w:rFonts w:cstheme="minorHAnsi"/>
              </w:rPr>
              <w:t>Ménage non fait</w:t>
            </w:r>
          </w:p>
        </w:tc>
        <w:tc>
          <w:tcPr>
            <w:tcW w:w="1276" w:type="dxa"/>
            <w:shd w:val="clear" w:color="auto" w:fill="auto"/>
          </w:tcPr>
          <w:p w:rsidR="00ED32F2" w:rsidRPr="00ED32F2" w:rsidRDefault="00ED32F2" w:rsidP="00E22D7E">
            <w:pPr>
              <w:widowControl w:val="0"/>
              <w:autoSpaceDE w:val="0"/>
              <w:autoSpaceDN w:val="0"/>
              <w:adjustRightInd w:val="0"/>
              <w:jc w:val="center"/>
              <w:rPr>
                <w:rFonts w:cstheme="minorHAnsi"/>
              </w:rPr>
            </w:pPr>
            <w:r w:rsidRPr="00ED32F2">
              <w:rPr>
                <w:rFonts w:cstheme="minorHAnsi"/>
              </w:rPr>
              <w:t>100 €</w:t>
            </w:r>
          </w:p>
        </w:tc>
      </w:tr>
      <w:tr w:rsidR="00ED32F2" w:rsidRPr="00ED32F2" w:rsidTr="00E22D7E">
        <w:tc>
          <w:tcPr>
            <w:tcW w:w="2268" w:type="dxa"/>
            <w:shd w:val="clear" w:color="auto" w:fill="auto"/>
          </w:tcPr>
          <w:p w:rsidR="00ED32F2" w:rsidRPr="00ED32F2" w:rsidRDefault="00ED32F2" w:rsidP="00E22D7E">
            <w:pPr>
              <w:widowControl w:val="0"/>
              <w:autoSpaceDE w:val="0"/>
              <w:autoSpaceDN w:val="0"/>
              <w:adjustRightInd w:val="0"/>
              <w:jc w:val="both"/>
              <w:rPr>
                <w:rFonts w:cstheme="minorHAnsi"/>
              </w:rPr>
            </w:pPr>
            <w:r w:rsidRPr="00ED32F2">
              <w:rPr>
                <w:rFonts w:cstheme="minorHAnsi"/>
              </w:rPr>
              <w:t>Dégradation</w:t>
            </w:r>
          </w:p>
        </w:tc>
        <w:tc>
          <w:tcPr>
            <w:tcW w:w="1276" w:type="dxa"/>
            <w:shd w:val="clear" w:color="auto" w:fill="auto"/>
          </w:tcPr>
          <w:p w:rsidR="00ED32F2" w:rsidRPr="00ED32F2" w:rsidRDefault="00ED32F2" w:rsidP="00E22D7E">
            <w:pPr>
              <w:widowControl w:val="0"/>
              <w:autoSpaceDE w:val="0"/>
              <w:autoSpaceDN w:val="0"/>
              <w:adjustRightInd w:val="0"/>
              <w:jc w:val="center"/>
              <w:rPr>
                <w:rFonts w:cstheme="minorHAnsi"/>
              </w:rPr>
            </w:pPr>
            <w:r w:rsidRPr="00ED32F2">
              <w:rPr>
                <w:rFonts w:cstheme="minorHAnsi"/>
              </w:rPr>
              <w:t>300 €</w:t>
            </w:r>
          </w:p>
        </w:tc>
      </w:tr>
      <w:tr w:rsidR="00ED32F2" w:rsidRPr="00ED32F2" w:rsidTr="00E22D7E">
        <w:tc>
          <w:tcPr>
            <w:tcW w:w="3544" w:type="dxa"/>
            <w:gridSpan w:val="2"/>
            <w:shd w:val="clear" w:color="auto" w:fill="auto"/>
          </w:tcPr>
          <w:p w:rsidR="00ED32F2" w:rsidRPr="00ED32F2" w:rsidRDefault="00ED32F2" w:rsidP="00E22D7E">
            <w:pPr>
              <w:widowControl w:val="0"/>
              <w:autoSpaceDE w:val="0"/>
              <w:autoSpaceDN w:val="0"/>
              <w:adjustRightInd w:val="0"/>
              <w:jc w:val="center"/>
              <w:rPr>
                <w:rFonts w:cstheme="minorHAnsi"/>
                <w:b/>
              </w:rPr>
            </w:pPr>
            <w:r w:rsidRPr="00ED32F2">
              <w:rPr>
                <w:rFonts w:cstheme="minorHAnsi"/>
                <w:b/>
              </w:rPr>
              <w:t>ROULOTTE</w:t>
            </w:r>
          </w:p>
        </w:tc>
      </w:tr>
      <w:tr w:rsidR="00ED32F2" w:rsidRPr="00ED32F2" w:rsidTr="00E22D7E">
        <w:tc>
          <w:tcPr>
            <w:tcW w:w="2268" w:type="dxa"/>
            <w:shd w:val="clear" w:color="auto" w:fill="auto"/>
          </w:tcPr>
          <w:p w:rsidR="00ED32F2" w:rsidRPr="00ED32F2" w:rsidRDefault="00ED32F2" w:rsidP="00E22D7E">
            <w:pPr>
              <w:widowControl w:val="0"/>
              <w:autoSpaceDE w:val="0"/>
              <w:autoSpaceDN w:val="0"/>
              <w:adjustRightInd w:val="0"/>
              <w:jc w:val="both"/>
              <w:rPr>
                <w:rFonts w:cstheme="minorHAnsi"/>
              </w:rPr>
            </w:pPr>
            <w:r w:rsidRPr="00ED32F2">
              <w:rPr>
                <w:rFonts w:cstheme="minorHAnsi"/>
              </w:rPr>
              <w:t>Ménage non fait</w:t>
            </w:r>
          </w:p>
        </w:tc>
        <w:tc>
          <w:tcPr>
            <w:tcW w:w="1276" w:type="dxa"/>
            <w:shd w:val="clear" w:color="auto" w:fill="auto"/>
          </w:tcPr>
          <w:p w:rsidR="00ED32F2" w:rsidRPr="00ED32F2" w:rsidRDefault="00ED32F2" w:rsidP="00E22D7E">
            <w:pPr>
              <w:widowControl w:val="0"/>
              <w:autoSpaceDE w:val="0"/>
              <w:autoSpaceDN w:val="0"/>
              <w:adjustRightInd w:val="0"/>
              <w:jc w:val="center"/>
              <w:rPr>
                <w:rFonts w:cstheme="minorHAnsi"/>
              </w:rPr>
            </w:pPr>
            <w:r w:rsidRPr="00ED32F2">
              <w:rPr>
                <w:rFonts w:cstheme="minorHAnsi"/>
              </w:rPr>
              <w:t>50 €</w:t>
            </w:r>
          </w:p>
        </w:tc>
      </w:tr>
      <w:tr w:rsidR="00ED32F2" w:rsidRPr="00ED32F2" w:rsidTr="00E22D7E">
        <w:tc>
          <w:tcPr>
            <w:tcW w:w="2268" w:type="dxa"/>
            <w:shd w:val="clear" w:color="auto" w:fill="auto"/>
          </w:tcPr>
          <w:p w:rsidR="00ED32F2" w:rsidRPr="00ED32F2" w:rsidRDefault="00ED32F2" w:rsidP="00E22D7E">
            <w:pPr>
              <w:widowControl w:val="0"/>
              <w:autoSpaceDE w:val="0"/>
              <w:autoSpaceDN w:val="0"/>
              <w:adjustRightInd w:val="0"/>
              <w:jc w:val="both"/>
              <w:rPr>
                <w:rFonts w:cstheme="minorHAnsi"/>
              </w:rPr>
            </w:pPr>
            <w:r w:rsidRPr="00ED32F2">
              <w:rPr>
                <w:rFonts w:cstheme="minorHAnsi"/>
              </w:rPr>
              <w:t>Dégradation</w:t>
            </w:r>
          </w:p>
        </w:tc>
        <w:tc>
          <w:tcPr>
            <w:tcW w:w="1276" w:type="dxa"/>
            <w:shd w:val="clear" w:color="auto" w:fill="auto"/>
          </w:tcPr>
          <w:p w:rsidR="00ED32F2" w:rsidRPr="00ED32F2" w:rsidRDefault="00ED32F2" w:rsidP="00ED32F2">
            <w:pPr>
              <w:pStyle w:val="Paragraphedeliste"/>
              <w:widowControl w:val="0"/>
              <w:numPr>
                <w:ilvl w:val="0"/>
                <w:numId w:val="17"/>
              </w:numPr>
              <w:autoSpaceDE w:val="0"/>
              <w:autoSpaceDN w:val="0"/>
              <w:adjustRightInd w:val="0"/>
              <w:jc w:val="center"/>
              <w:rPr>
                <w:rFonts w:cstheme="minorHAnsi"/>
              </w:rPr>
            </w:pPr>
          </w:p>
        </w:tc>
      </w:tr>
    </w:tbl>
    <w:p w:rsidR="00ED32F2" w:rsidRDefault="00ED32F2" w:rsidP="00ED32F2">
      <w:pPr>
        <w:widowControl w:val="0"/>
        <w:autoSpaceDE w:val="0"/>
        <w:autoSpaceDN w:val="0"/>
        <w:adjustRightInd w:val="0"/>
        <w:spacing w:after="0" w:line="240" w:lineRule="auto"/>
        <w:ind w:left="720"/>
        <w:jc w:val="both"/>
        <w:rPr>
          <w:rFonts w:cstheme="minorHAnsi"/>
        </w:rPr>
      </w:pPr>
    </w:p>
    <w:p w:rsidR="00ED32F2" w:rsidRDefault="00ED32F2" w:rsidP="00ED32F2">
      <w:pPr>
        <w:widowControl w:val="0"/>
        <w:autoSpaceDE w:val="0"/>
        <w:autoSpaceDN w:val="0"/>
        <w:adjustRightInd w:val="0"/>
        <w:spacing w:after="0" w:line="240" w:lineRule="auto"/>
        <w:ind w:left="720"/>
        <w:jc w:val="both"/>
        <w:rPr>
          <w:rFonts w:cstheme="minorHAnsi"/>
        </w:rPr>
      </w:pPr>
      <w:r w:rsidRPr="00ED32F2">
        <w:rPr>
          <w:rFonts w:cstheme="minorHAnsi"/>
        </w:rPr>
        <w:t>-</w:t>
      </w:r>
      <w:r>
        <w:rPr>
          <w:rFonts w:cstheme="minorHAnsi"/>
        </w:rPr>
        <w:t xml:space="preserve"> </w:t>
      </w:r>
      <w:r w:rsidRPr="00ED32F2">
        <w:rPr>
          <w:rFonts w:cstheme="minorHAnsi"/>
        </w:rPr>
        <w:t>Fixe un forfait ménage comme suit :</w:t>
      </w:r>
    </w:p>
    <w:p w:rsidR="00ED32F2" w:rsidRPr="00ED32F2" w:rsidRDefault="00ED32F2" w:rsidP="00ED32F2">
      <w:pPr>
        <w:widowControl w:val="0"/>
        <w:autoSpaceDE w:val="0"/>
        <w:autoSpaceDN w:val="0"/>
        <w:adjustRightInd w:val="0"/>
        <w:spacing w:after="0" w:line="240" w:lineRule="auto"/>
        <w:ind w:left="720"/>
        <w:jc w:val="both"/>
        <w:rPr>
          <w:rFonts w:cstheme="minorHAnsi"/>
        </w:rPr>
      </w:pPr>
    </w:p>
    <w:tbl>
      <w:tblPr>
        <w:tblW w:w="0" w:type="auto"/>
        <w:tblInd w:w="1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993"/>
      </w:tblGrid>
      <w:tr w:rsidR="00ED32F2" w:rsidRPr="00ED32F2" w:rsidTr="00E22D7E">
        <w:tc>
          <w:tcPr>
            <w:tcW w:w="2835" w:type="dxa"/>
            <w:shd w:val="clear" w:color="auto" w:fill="auto"/>
          </w:tcPr>
          <w:p w:rsidR="00ED32F2" w:rsidRPr="00ED32F2" w:rsidRDefault="00ED32F2" w:rsidP="00E22D7E">
            <w:pPr>
              <w:widowControl w:val="0"/>
              <w:autoSpaceDE w:val="0"/>
              <w:autoSpaceDN w:val="0"/>
              <w:adjustRightInd w:val="0"/>
              <w:jc w:val="both"/>
              <w:rPr>
                <w:rFonts w:cstheme="minorHAnsi"/>
              </w:rPr>
            </w:pPr>
            <w:r w:rsidRPr="00ED32F2">
              <w:rPr>
                <w:rFonts w:cstheme="minorHAnsi"/>
              </w:rPr>
              <w:t>Chalets 4 personnes</w:t>
            </w:r>
          </w:p>
        </w:tc>
        <w:tc>
          <w:tcPr>
            <w:tcW w:w="993" w:type="dxa"/>
            <w:shd w:val="clear" w:color="auto" w:fill="auto"/>
          </w:tcPr>
          <w:p w:rsidR="00ED32F2" w:rsidRPr="00ED32F2" w:rsidRDefault="00ED32F2" w:rsidP="00E22D7E">
            <w:pPr>
              <w:widowControl w:val="0"/>
              <w:autoSpaceDE w:val="0"/>
              <w:autoSpaceDN w:val="0"/>
              <w:adjustRightInd w:val="0"/>
              <w:jc w:val="center"/>
              <w:rPr>
                <w:rFonts w:cstheme="minorHAnsi"/>
              </w:rPr>
            </w:pPr>
            <w:r w:rsidRPr="00ED32F2">
              <w:rPr>
                <w:rFonts w:cstheme="minorHAnsi"/>
              </w:rPr>
              <w:t>50 €</w:t>
            </w:r>
          </w:p>
        </w:tc>
      </w:tr>
      <w:tr w:rsidR="00ED32F2" w:rsidRPr="00ED32F2" w:rsidTr="00E22D7E">
        <w:tc>
          <w:tcPr>
            <w:tcW w:w="2835" w:type="dxa"/>
            <w:shd w:val="clear" w:color="auto" w:fill="auto"/>
          </w:tcPr>
          <w:p w:rsidR="00ED32F2" w:rsidRPr="00ED32F2" w:rsidRDefault="00ED32F2" w:rsidP="00E22D7E">
            <w:pPr>
              <w:widowControl w:val="0"/>
              <w:autoSpaceDE w:val="0"/>
              <w:autoSpaceDN w:val="0"/>
              <w:adjustRightInd w:val="0"/>
              <w:jc w:val="both"/>
              <w:rPr>
                <w:rFonts w:cstheme="minorHAnsi"/>
              </w:rPr>
            </w:pPr>
            <w:r w:rsidRPr="00ED32F2">
              <w:rPr>
                <w:rFonts w:cstheme="minorHAnsi"/>
              </w:rPr>
              <w:t>Chalets 6 personnes</w:t>
            </w:r>
          </w:p>
        </w:tc>
        <w:tc>
          <w:tcPr>
            <w:tcW w:w="993" w:type="dxa"/>
            <w:shd w:val="clear" w:color="auto" w:fill="auto"/>
          </w:tcPr>
          <w:p w:rsidR="00ED32F2" w:rsidRPr="00ED32F2" w:rsidRDefault="00ED32F2" w:rsidP="00E22D7E">
            <w:pPr>
              <w:widowControl w:val="0"/>
              <w:autoSpaceDE w:val="0"/>
              <w:autoSpaceDN w:val="0"/>
              <w:adjustRightInd w:val="0"/>
              <w:jc w:val="center"/>
              <w:rPr>
                <w:rFonts w:cstheme="minorHAnsi"/>
              </w:rPr>
            </w:pPr>
            <w:r w:rsidRPr="00ED32F2">
              <w:rPr>
                <w:rFonts w:cstheme="minorHAnsi"/>
              </w:rPr>
              <w:t>70 €</w:t>
            </w:r>
          </w:p>
        </w:tc>
      </w:tr>
      <w:tr w:rsidR="00ED32F2" w:rsidRPr="00ED32F2" w:rsidTr="00E22D7E">
        <w:tc>
          <w:tcPr>
            <w:tcW w:w="2835" w:type="dxa"/>
            <w:shd w:val="clear" w:color="auto" w:fill="auto"/>
          </w:tcPr>
          <w:p w:rsidR="00ED32F2" w:rsidRPr="00ED32F2" w:rsidRDefault="00ED32F2" w:rsidP="00E22D7E">
            <w:pPr>
              <w:widowControl w:val="0"/>
              <w:autoSpaceDE w:val="0"/>
              <w:autoSpaceDN w:val="0"/>
              <w:adjustRightInd w:val="0"/>
              <w:jc w:val="both"/>
              <w:rPr>
                <w:rFonts w:cstheme="minorHAnsi"/>
              </w:rPr>
            </w:pPr>
            <w:r w:rsidRPr="00ED32F2">
              <w:rPr>
                <w:rFonts w:cstheme="minorHAnsi"/>
              </w:rPr>
              <w:t>Chalet grand confort</w:t>
            </w:r>
          </w:p>
        </w:tc>
        <w:tc>
          <w:tcPr>
            <w:tcW w:w="993" w:type="dxa"/>
            <w:shd w:val="clear" w:color="auto" w:fill="auto"/>
          </w:tcPr>
          <w:p w:rsidR="00ED32F2" w:rsidRPr="00ED32F2" w:rsidRDefault="00ED32F2" w:rsidP="00E22D7E">
            <w:pPr>
              <w:widowControl w:val="0"/>
              <w:autoSpaceDE w:val="0"/>
              <w:autoSpaceDN w:val="0"/>
              <w:adjustRightInd w:val="0"/>
              <w:jc w:val="center"/>
              <w:rPr>
                <w:rFonts w:cstheme="minorHAnsi"/>
              </w:rPr>
            </w:pPr>
            <w:r w:rsidRPr="00ED32F2">
              <w:rPr>
                <w:rFonts w:cstheme="minorHAnsi"/>
              </w:rPr>
              <w:t>80 €</w:t>
            </w:r>
          </w:p>
        </w:tc>
      </w:tr>
      <w:tr w:rsidR="00ED32F2" w:rsidRPr="00ED32F2" w:rsidTr="00E22D7E">
        <w:tc>
          <w:tcPr>
            <w:tcW w:w="2835" w:type="dxa"/>
            <w:shd w:val="clear" w:color="auto" w:fill="auto"/>
          </w:tcPr>
          <w:p w:rsidR="00ED32F2" w:rsidRPr="00ED32F2" w:rsidRDefault="00ED32F2" w:rsidP="00E22D7E">
            <w:pPr>
              <w:widowControl w:val="0"/>
              <w:autoSpaceDE w:val="0"/>
              <w:autoSpaceDN w:val="0"/>
              <w:adjustRightInd w:val="0"/>
              <w:jc w:val="both"/>
              <w:rPr>
                <w:rFonts w:cstheme="minorHAnsi"/>
              </w:rPr>
            </w:pPr>
            <w:r w:rsidRPr="00ED32F2">
              <w:rPr>
                <w:rFonts w:cstheme="minorHAnsi"/>
              </w:rPr>
              <w:t>Chalet PMR</w:t>
            </w:r>
          </w:p>
        </w:tc>
        <w:tc>
          <w:tcPr>
            <w:tcW w:w="993" w:type="dxa"/>
            <w:shd w:val="clear" w:color="auto" w:fill="auto"/>
          </w:tcPr>
          <w:p w:rsidR="00ED32F2" w:rsidRPr="00ED32F2" w:rsidRDefault="00ED32F2" w:rsidP="00E22D7E">
            <w:pPr>
              <w:widowControl w:val="0"/>
              <w:autoSpaceDE w:val="0"/>
              <w:autoSpaceDN w:val="0"/>
              <w:adjustRightInd w:val="0"/>
              <w:jc w:val="center"/>
              <w:rPr>
                <w:rFonts w:cstheme="minorHAnsi"/>
              </w:rPr>
            </w:pPr>
            <w:r w:rsidRPr="00ED32F2">
              <w:rPr>
                <w:rFonts w:cstheme="minorHAnsi"/>
              </w:rPr>
              <w:t>50 €</w:t>
            </w:r>
          </w:p>
        </w:tc>
      </w:tr>
      <w:tr w:rsidR="00ED32F2" w:rsidRPr="00ED32F2" w:rsidTr="00E22D7E">
        <w:tc>
          <w:tcPr>
            <w:tcW w:w="2835" w:type="dxa"/>
            <w:shd w:val="clear" w:color="auto" w:fill="auto"/>
          </w:tcPr>
          <w:p w:rsidR="00ED32F2" w:rsidRPr="00ED32F2" w:rsidRDefault="00ED32F2" w:rsidP="00E22D7E">
            <w:pPr>
              <w:widowControl w:val="0"/>
              <w:autoSpaceDE w:val="0"/>
              <w:autoSpaceDN w:val="0"/>
              <w:adjustRightInd w:val="0"/>
              <w:jc w:val="both"/>
              <w:rPr>
                <w:rFonts w:cstheme="minorHAnsi"/>
              </w:rPr>
            </w:pPr>
            <w:r w:rsidRPr="00ED32F2">
              <w:rPr>
                <w:rFonts w:cstheme="minorHAnsi"/>
              </w:rPr>
              <w:t>Roulotte</w:t>
            </w:r>
          </w:p>
        </w:tc>
        <w:tc>
          <w:tcPr>
            <w:tcW w:w="993" w:type="dxa"/>
            <w:shd w:val="clear" w:color="auto" w:fill="auto"/>
          </w:tcPr>
          <w:p w:rsidR="00ED32F2" w:rsidRPr="00ED32F2" w:rsidRDefault="00ED32F2" w:rsidP="00ED32F2">
            <w:pPr>
              <w:pStyle w:val="Paragraphedeliste"/>
              <w:widowControl w:val="0"/>
              <w:numPr>
                <w:ilvl w:val="0"/>
                <w:numId w:val="19"/>
              </w:numPr>
              <w:autoSpaceDE w:val="0"/>
              <w:autoSpaceDN w:val="0"/>
              <w:adjustRightInd w:val="0"/>
              <w:jc w:val="center"/>
              <w:rPr>
                <w:rFonts w:cstheme="minorHAnsi"/>
              </w:rPr>
            </w:pPr>
          </w:p>
        </w:tc>
      </w:tr>
    </w:tbl>
    <w:p w:rsidR="00ED32F2" w:rsidRDefault="00ED32F2" w:rsidP="00ED32F2">
      <w:pPr>
        <w:widowControl w:val="0"/>
        <w:autoSpaceDE w:val="0"/>
        <w:autoSpaceDN w:val="0"/>
        <w:adjustRightInd w:val="0"/>
        <w:spacing w:after="0" w:line="240" w:lineRule="auto"/>
        <w:ind w:left="720"/>
        <w:jc w:val="both"/>
        <w:rPr>
          <w:rFonts w:cstheme="minorHAnsi"/>
        </w:rPr>
      </w:pPr>
    </w:p>
    <w:p w:rsidR="00ED32F2" w:rsidRDefault="00ED32F2" w:rsidP="00ED32F2">
      <w:pPr>
        <w:widowControl w:val="0"/>
        <w:autoSpaceDE w:val="0"/>
        <w:autoSpaceDN w:val="0"/>
        <w:adjustRightInd w:val="0"/>
        <w:spacing w:after="0" w:line="240" w:lineRule="auto"/>
        <w:ind w:left="720"/>
        <w:jc w:val="both"/>
        <w:rPr>
          <w:rFonts w:cstheme="minorHAnsi"/>
        </w:rPr>
      </w:pPr>
      <w:r w:rsidRPr="00ED32F2">
        <w:rPr>
          <w:rFonts w:cstheme="minorHAnsi"/>
        </w:rPr>
        <w:t>-</w:t>
      </w:r>
      <w:r>
        <w:rPr>
          <w:rFonts w:cstheme="minorHAnsi"/>
        </w:rPr>
        <w:t xml:space="preserve"> </w:t>
      </w:r>
      <w:r w:rsidRPr="00ED32F2">
        <w:rPr>
          <w:rFonts w:cstheme="minorHAnsi"/>
        </w:rPr>
        <w:t>Fixe un forfait location draps – serviettes de bain comme suit :</w:t>
      </w:r>
    </w:p>
    <w:p w:rsidR="00ED32F2" w:rsidRPr="00ED32F2" w:rsidRDefault="00ED32F2" w:rsidP="00ED32F2">
      <w:pPr>
        <w:widowControl w:val="0"/>
        <w:autoSpaceDE w:val="0"/>
        <w:autoSpaceDN w:val="0"/>
        <w:adjustRightInd w:val="0"/>
        <w:spacing w:after="0" w:line="240" w:lineRule="auto"/>
        <w:ind w:left="720"/>
        <w:jc w:val="both"/>
        <w:rPr>
          <w:rFonts w:cstheme="minorHAnsi"/>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1559"/>
      </w:tblGrid>
      <w:tr w:rsidR="00ED32F2" w:rsidRPr="00ED32F2" w:rsidTr="00E22D7E">
        <w:tc>
          <w:tcPr>
            <w:tcW w:w="4394" w:type="dxa"/>
            <w:shd w:val="clear" w:color="auto" w:fill="auto"/>
          </w:tcPr>
          <w:p w:rsidR="00ED32F2" w:rsidRPr="00ED32F2" w:rsidRDefault="00ED32F2" w:rsidP="00E22D7E">
            <w:pPr>
              <w:widowControl w:val="0"/>
              <w:autoSpaceDE w:val="0"/>
              <w:autoSpaceDN w:val="0"/>
              <w:adjustRightInd w:val="0"/>
              <w:jc w:val="both"/>
              <w:rPr>
                <w:rFonts w:cstheme="minorHAnsi"/>
              </w:rPr>
            </w:pPr>
            <w:r w:rsidRPr="00ED32F2">
              <w:rPr>
                <w:rFonts w:cstheme="minorHAnsi"/>
              </w:rPr>
              <w:t>Location drap + housse de couette grand lit</w:t>
            </w:r>
          </w:p>
        </w:tc>
        <w:tc>
          <w:tcPr>
            <w:tcW w:w="1559" w:type="dxa"/>
            <w:shd w:val="clear" w:color="auto" w:fill="auto"/>
          </w:tcPr>
          <w:p w:rsidR="00ED32F2" w:rsidRPr="00ED32F2" w:rsidRDefault="00ED32F2" w:rsidP="00E22D7E">
            <w:pPr>
              <w:widowControl w:val="0"/>
              <w:autoSpaceDE w:val="0"/>
              <w:autoSpaceDN w:val="0"/>
              <w:adjustRightInd w:val="0"/>
              <w:jc w:val="both"/>
              <w:rPr>
                <w:rFonts w:cstheme="minorHAnsi"/>
              </w:rPr>
            </w:pPr>
            <w:r w:rsidRPr="00ED32F2">
              <w:rPr>
                <w:rFonts w:cstheme="minorHAnsi"/>
              </w:rPr>
              <w:t>12 € / lit</w:t>
            </w:r>
          </w:p>
        </w:tc>
      </w:tr>
      <w:tr w:rsidR="00ED32F2" w:rsidRPr="00ED32F2" w:rsidTr="00E22D7E">
        <w:tc>
          <w:tcPr>
            <w:tcW w:w="4394" w:type="dxa"/>
            <w:shd w:val="clear" w:color="auto" w:fill="auto"/>
          </w:tcPr>
          <w:p w:rsidR="00ED32F2" w:rsidRPr="00ED32F2" w:rsidRDefault="00ED32F2" w:rsidP="00E22D7E">
            <w:pPr>
              <w:widowControl w:val="0"/>
              <w:autoSpaceDE w:val="0"/>
              <w:autoSpaceDN w:val="0"/>
              <w:adjustRightInd w:val="0"/>
              <w:jc w:val="both"/>
              <w:rPr>
                <w:rFonts w:cstheme="minorHAnsi"/>
              </w:rPr>
            </w:pPr>
            <w:r w:rsidRPr="00ED32F2">
              <w:rPr>
                <w:rFonts w:cstheme="minorHAnsi"/>
              </w:rPr>
              <w:t>Location drap + housse de couette petit lit</w:t>
            </w:r>
          </w:p>
        </w:tc>
        <w:tc>
          <w:tcPr>
            <w:tcW w:w="1559" w:type="dxa"/>
            <w:shd w:val="clear" w:color="auto" w:fill="auto"/>
          </w:tcPr>
          <w:p w:rsidR="00ED32F2" w:rsidRPr="00ED32F2" w:rsidRDefault="00ED32F2" w:rsidP="00ED32F2">
            <w:pPr>
              <w:pStyle w:val="Paragraphedeliste"/>
              <w:widowControl w:val="0"/>
              <w:numPr>
                <w:ilvl w:val="0"/>
                <w:numId w:val="21"/>
              </w:numPr>
              <w:autoSpaceDE w:val="0"/>
              <w:autoSpaceDN w:val="0"/>
              <w:adjustRightInd w:val="0"/>
              <w:jc w:val="both"/>
              <w:rPr>
                <w:rFonts w:cstheme="minorHAnsi"/>
              </w:rPr>
            </w:pPr>
            <w:r w:rsidRPr="00ED32F2">
              <w:rPr>
                <w:rFonts w:cstheme="minorHAnsi"/>
              </w:rPr>
              <w:t xml:space="preserve"> / lit</w:t>
            </w:r>
          </w:p>
        </w:tc>
      </w:tr>
    </w:tbl>
    <w:p w:rsidR="00ED32F2" w:rsidRDefault="00ED32F2" w:rsidP="00ED32F2">
      <w:pPr>
        <w:widowControl w:val="0"/>
        <w:autoSpaceDE w:val="0"/>
        <w:autoSpaceDN w:val="0"/>
        <w:adjustRightInd w:val="0"/>
        <w:spacing w:after="0" w:line="240" w:lineRule="auto"/>
        <w:ind w:left="709"/>
        <w:jc w:val="both"/>
        <w:rPr>
          <w:rFonts w:cstheme="minorHAnsi"/>
        </w:rPr>
      </w:pPr>
    </w:p>
    <w:p w:rsidR="00ED32F2" w:rsidRPr="00ED32F2" w:rsidRDefault="00ED32F2" w:rsidP="00ED32F2">
      <w:pPr>
        <w:widowControl w:val="0"/>
        <w:autoSpaceDE w:val="0"/>
        <w:autoSpaceDN w:val="0"/>
        <w:adjustRightInd w:val="0"/>
        <w:spacing w:after="0" w:line="240" w:lineRule="auto"/>
        <w:ind w:left="709"/>
        <w:jc w:val="both"/>
        <w:rPr>
          <w:rFonts w:cstheme="minorHAnsi"/>
        </w:rPr>
      </w:pPr>
      <w:r w:rsidRPr="00ED32F2">
        <w:rPr>
          <w:rFonts w:cstheme="minorHAnsi"/>
        </w:rPr>
        <w:t>-</w:t>
      </w:r>
      <w:r>
        <w:rPr>
          <w:rFonts w:cstheme="minorHAnsi"/>
        </w:rPr>
        <w:t xml:space="preserve"> </w:t>
      </w:r>
      <w:r w:rsidRPr="00ED32F2">
        <w:rPr>
          <w:rFonts w:cstheme="minorHAnsi"/>
        </w:rPr>
        <w:t>Autorise Monsieur le Maire à signer tout document afférent à ce dossier.</w:t>
      </w:r>
    </w:p>
    <w:p w:rsidR="00ED32F2" w:rsidRDefault="00ED32F2" w:rsidP="00ED32F2">
      <w:pPr>
        <w:widowControl w:val="0"/>
        <w:autoSpaceDE w:val="0"/>
        <w:autoSpaceDN w:val="0"/>
        <w:adjustRightInd w:val="0"/>
        <w:jc w:val="both"/>
        <w:rPr>
          <w:rFonts w:cstheme="minorHAnsi"/>
        </w:rPr>
      </w:pPr>
    </w:p>
    <w:p w:rsidR="00F312C1" w:rsidRPr="00530E10" w:rsidRDefault="00AE7BEB" w:rsidP="00530E10">
      <w:pPr>
        <w:spacing w:after="0" w:line="240" w:lineRule="auto"/>
        <w:ind w:firstLine="709"/>
        <w:jc w:val="both"/>
        <w:rPr>
          <w:rFonts w:cstheme="minorHAnsi"/>
        </w:rPr>
      </w:pPr>
      <w:r>
        <w:rPr>
          <w:rFonts w:cstheme="minorHAnsi"/>
          <w:b/>
        </w:rPr>
        <w:t>4</w:t>
      </w:r>
      <w:r w:rsidR="00F312C1" w:rsidRPr="00530E10">
        <w:rPr>
          <w:rFonts w:cstheme="minorHAnsi"/>
          <w:b/>
        </w:rPr>
        <w:t xml:space="preserve"> – </w:t>
      </w:r>
      <w:r>
        <w:rPr>
          <w:rFonts w:cstheme="minorHAnsi"/>
          <w:b/>
          <w:u w:val="single"/>
        </w:rPr>
        <w:t>PRL </w:t>
      </w:r>
      <w:r w:rsidR="00AF43E5">
        <w:rPr>
          <w:rFonts w:cstheme="minorHAnsi"/>
          <w:b/>
          <w:u w:val="single"/>
        </w:rPr>
        <w:t>Les Chalets du Haut Forez </w:t>
      </w:r>
      <w:r>
        <w:rPr>
          <w:rFonts w:cstheme="minorHAnsi"/>
          <w:b/>
          <w:u w:val="single"/>
        </w:rPr>
        <w:t>: Tarifs spéciaux</w:t>
      </w:r>
      <w:r w:rsidR="00F312C1" w:rsidRPr="00530E10">
        <w:rPr>
          <w:rFonts w:cstheme="minorHAnsi"/>
        </w:rPr>
        <w:t xml:space="preserve"> </w:t>
      </w:r>
    </w:p>
    <w:p w:rsidR="00F312C1" w:rsidRPr="00530E10" w:rsidRDefault="00F312C1" w:rsidP="00530E10">
      <w:pPr>
        <w:spacing w:after="0" w:line="240" w:lineRule="auto"/>
        <w:ind w:firstLine="709"/>
        <w:jc w:val="both"/>
        <w:rPr>
          <w:rFonts w:cstheme="minorHAnsi"/>
        </w:rPr>
      </w:pPr>
    </w:p>
    <w:p w:rsidR="00AF43E5" w:rsidRDefault="00AF43E5" w:rsidP="00AF43E5">
      <w:pPr>
        <w:widowControl w:val="0"/>
        <w:autoSpaceDE w:val="0"/>
        <w:autoSpaceDN w:val="0"/>
        <w:adjustRightInd w:val="0"/>
        <w:ind w:firstLine="720"/>
        <w:jc w:val="both"/>
        <w:rPr>
          <w:rFonts w:eastAsia="Arial Unicode MS" w:cstheme="minorHAnsi"/>
          <w:bCs/>
        </w:rPr>
      </w:pPr>
      <w:r w:rsidRPr="00AF43E5">
        <w:rPr>
          <w:rFonts w:eastAsia="Arial Unicode MS" w:cstheme="minorHAnsi"/>
        </w:rPr>
        <w:t xml:space="preserve">Monsieur le Maire expose </w:t>
      </w:r>
      <w:r>
        <w:rPr>
          <w:rFonts w:eastAsia="Arial Unicode MS" w:cstheme="minorHAnsi"/>
        </w:rPr>
        <w:t>au Conseil</w:t>
      </w:r>
      <w:r w:rsidRPr="00AF43E5">
        <w:rPr>
          <w:rFonts w:eastAsia="Arial Unicode MS" w:cstheme="minorHAnsi"/>
        </w:rPr>
        <w:t xml:space="preserve"> que des demandes de réservation n’entrant pas dans le champ des tarifs tels que définis par délibération n° </w:t>
      </w:r>
      <w:r w:rsidRPr="00AF43E5">
        <w:rPr>
          <w:rFonts w:eastAsia="Arial Unicode MS" w:cstheme="minorHAnsi"/>
          <w:bCs/>
        </w:rPr>
        <w:t xml:space="preserve">D20262004-03 ont été faites et qu’il convient d’en </w:t>
      </w:r>
      <w:r w:rsidRPr="00AF43E5">
        <w:rPr>
          <w:rFonts w:eastAsia="Arial Unicode MS" w:cstheme="minorHAnsi"/>
          <w:bCs/>
        </w:rPr>
        <w:lastRenderedPageBreak/>
        <w:t>définir les conditions tarifaires.</w:t>
      </w:r>
    </w:p>
    <w:p w:rsidR="00FC13A5" w:rsidRPr="00AF43E5" w:rsidRDefault="00FC13A5" w:rsidP="00FC13A5">
      <w:pPr>
        <w:ind w:firstLine="709"/>
        <w:jc w:val="both"/>
        <w:rPr>
          <w:rFonts w:cstheme="minorHAnsi"/>
          <w:iCs/>
        </w:rPr>
      </w:pPr>
      <w:r w:rsidRPr="00AF43E5">
        <w:rPr>
          <w:rFonts w:cstheme="minorHAnsi"/>
          <w:iCs/>
        </w:rPr>
        <w:t>Il demande au Conseil de bien vouloir statuer.</w:t>
      </w:r>
    </w:p>
    <w:p w:rsidR="00AF43E5" w:rsidRPr="00ED32F2" w:rsidRDefault="00AF43E5" w:rsidP="00AF43E5">
      <w:pPr>
        <w:spacing w:after="0" w:line="240" w:lineRule="auto"/>
        <w:ind w:firstLine="709"/>
        <w:rPr>
          <w:rFonts w:cstheme="minorHAnsi"/>
          <w:color w:val="000000"/>
        </w:rPr>
      </w:pPr>
      <w:r w:rsidRPr="00ED32F2">
        <w:rPr>
          <w:rFonts w:cstheme="minorHAnsi"/>
        </w:rPr>
        <w:t xml:space="preserve">Après délibération, le Conseil Municipal, </w:t>
      </w:r>
      <w:r w:rsidRPr="00ED32F2">
        <w:rPr>
          <w:rFonts w:cstheme="minorHAnsi"/>
          <w:color w:val="000000"/>
        </w:rPr>
        <w:t>à la majorité de ses membres présents, avec une abstention :</w:t>
      </w:r>
    </w:p>
    <w:p w:rsidR="00AF43E5" w:rsidRPr="00ED32F2" w:rsidRDefault="00AF43E5" w:rsidP="00AF43E5">
      <w:pPr>
        <w:spacing w:after="0" w:line="240" w:lineRule="auto"/>
        <w:ind w:firstLine="709"/>
        <w:rPr>
          <w:rFonts w:eastAsia="Arial Unicode MS" w:cstheme="minorHAnsi"/>
          <w:b/>
          <w:bCs/>
        </w:rPr>
      </w:pPr>
    </w:p>
    <w:p w:rsidR="00AF43E5" w:rsidRDefault="00AF43E5" w:rsidP="00AF43E5">
      <w:pPr>
        <w:widowControl w:val="0"/>
        <w:autoSpaceDE w:val="0"/>
        <w:autoSpaceDN w:val="0"/>
        <w:adjustRightInd w:val="0"/>
        <w:spacing w:after="0" w:line="240" w:lineRule="auto"/>
        <w:ind w:firstLine="708"/>
        <w:jc w:val="both"/>
        <w:rPr>
          <w:rFonts w:eastAsia="Arial Unicode MS" w:cstheme="minorHAnsi"/>
          <w:bCs/>
        </w:rPr>
      </w:pPr>
      <w:r w:rsidRPr="00AF43E5">
        <w:rPr>
          <w:rFonts w:eastAsia="Arial Unicode MS" w:cstheme="minorHAnsi"/>
          <w:bCs/>
        </w:rPr>
        <w:t>- Fixe les tarifs de location au parc résidentiel de loisirs comme suit :</w:t>
      </w:r>
    </w:p>
    <w:p w:rsidR="00AF43E5" w:rsidRPr="00AF43E5" w:rsidRDefault="00AF43E5" w:rsidP="00AF43E5">
      <w:pPr>
        <w:widowControl w:val="0"/>
        <w:autoSpaceDE w:val="0"/>
        <w:autoSpaceDN w:val="0"/>
        <w:adjustRightInd w:val="0"/>
        <w:spacing w:after="0" w:line="240" w:lineRule="auto"/>
        <w:ind w:firstLine="708"/>
        <w:jc w:val="both"/>
        <w:rPr>
          <w:rFonts w:eastAsia="Arial Unicode MS" w:cstheme="minorHAnsi"/>
          <w:bCs/>
        </w:rPr>
      </w:pPr>
    </w:p>
    <w:tbl>
      <w:tblPr>
        <w:tblW w:w="864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2"/>
        <w:gridCol w:w="2519"/>
        <w:gridCol w:w="3685"/>
      </w:tblGrid>
      <w:tr w:rsidR="00AF43E5" w:rsidRPr="00AF43E5" w:rsidTr="00E22D7E">
        <w:tc>
          <w:tcPr>
            <w:tcW w:w="2442" w:type="dxa"/>
            <w:shd w:val="clear" w:color="auto" w:fill="auto"/>
          </w:tcPr>
          <w:p w:rsidR="00AF43E5" w:rsidRPr="00AF43E5" w:rsidRDefault="00AF43E5" w:rsidP="00E22D7E">
            <w:pPr>
              <w:widowControl w:val="0"/>
              <w:autoSpaceDE w:val="0"/>
              <w:autoSpaceDN w:val="0"/>
              <w:adjustRightInd w:val="0"/>
              <w:jc w:val="center"/>
              <w:rPr>
                <w:rFonts w:eastAsia="Arial Unicode MS" w:cstheme="minorHAnsi"/>
                <w:b/>
                <w:bCs/>
              </w:rPr>
            </w:pPr>
            <w:r w:rsidRPr="00AF43E5">
              <w:rPr>
                <w:rFonts w:eastAsia="Arial Unicode MS" w:cstheme="minorHAnsi"/>
                <w:b/>
                <w:bCs/>
              </w:rPr>
              <w:t>Période</w:t>
            </w:r>
          </w:p>
        </w:tc>
        <w:tc>
          <w:tcPr>
            <w:tcW w:w="2519" w:type="dxa"/>
            <w:shd w:val="clear" w:color="auto" w:fill="auto"/>
            <w:vAlign w:val="center"/>
          </w:tcPr>
          <w:p w:rsidR="00AF43E5" w:rsidRPr="00AF43E5" w:rsidRDefault="00FC13A5" w:rsidP="00E22D7E">
            <w:pPr>
              <w:widowControl w:val="0"/>
              <w:autoSpaceDE w:val="0"/>
              <w:autoSpaceDN w:val="0"/>
              <w:adjustRightInd w:val="0"/>
              <w:jc w:val="center"/>
              <w:rPr>
                <w:rFonts w:eastAsia="Arial Unicode MS" w:cstheme="minorHAnsi"/>
                <w:b/>
                <w:bCs/>
              </w:rPr>
            </w:pPr>
            <w:r w:rsidRPr="00AF43E5">
              <w:rPr>
                <w:rFonts w:eastAsia="Arial Unicode MS" w:cstheme="minorHAnsi"/>
                <w:b/>
                <w:bCs/>
              </w:rPr>
              <w:t>Catégorie</w:t>
            </w:r>
          </w:p>
        </w:tc>
        <w:tc>
          <w:tcPr>
            <w:tcW w:w="3685" w:type="dxa"/>
            <w:shd w:val="clear" w:color="auto" w:fill="auto"/>
            <w:vAlign w:val="center"/>
          </w:tcPr>
          <w:p w:rsidR="00AF43E5" w:rsidRPr="00AF43E5" w:rsidRDefault="00AF43E5" w:rsidP="00E22D7E">
            <w:pPr>
              <w:widowControl w:val="0"/>
              <w:autoSpaceDE w:val="0"/>
              <w:autoSpaceDN w:val="0"/>
              <w:adjustRightInd w:val="0"/>
              <w:jc w:val="center"/>
              <w:rPr>
                <w:rFonts w:eastAsia="Arial Unicode MS" w:cstheme="minorHAnsi"/>
                <w:b/>
                <w:bCs/>
              </w:rPr>
            </w:pPr>
            <w:r w:rsidRPr="00AF43E5">
              <w:rPr>
                <w:rFonts w:eastAsia="Arial Unicode MS" w:cstheme="minorHAnsi"/>
                <w:b/>
                <w:bCs/>
              </w:rPr>
              <w:t>Tarif proposé</w:t>
            </w:r>
          </w:p>
        </w:tc>
      </w:tr>
      <w:tr w:rsidR="00AF43E5" w:rsidRPr="00AF43E5" w:rsidTr="00E22D7E">
        <w:tc>
          <w:tcPr>
            <w:tcW w:w="2442" w:type="dxa"/>
            <w:shd w:val="clear" w:color="auto" w:fill="auto"/>
          </w:tcPr>
          <w:p w:rsidR="00AF43E5" w:rsidRPr="00AF43E5" w:rsidRDefault="00AF43E5" w:rsidP="00E22D7E">
            <w:pPr>
              <w:widowControl w:val="0"/>
              <w:autoSpaceDE w:val="0"/>
              <w:autoSpaceDN w:val="0"/>
              <w:adjustRightInd w:val="0"/>
              <w:jc w:val="both"/>
              <w:rPr>
                <w:rFonts w:eastAsia="Arial Unicode MS" w:cstheme="minorHAnsi"/>
                <w:bCs/>
              </w:rPr>
            </w:pPr>
            <w:r w:rsidRPr="00AF43E5">
              <w:rPr>
                <w:rFonts w:eastAsia="Arial Unicode MS" w:cstheme="minorHAnsi"/>
                <w:bCs/>
              </w:rPr>
              <w:t>Les 02 et 03 mai 2026</w:t>
            </w:r>
          </w:p>
        </w:tc>
        <w:tc>
          <w:tcPr>
            <w:tcW w:w="2519" w:type="dxa"/>
            <w:shd w:val="clear" w:color="auto" w:fill="auto"/>
            <w:vAlign w:val="center"/>
          </w:tcPr>
          <w:p w:rsidR="00AF43E5" w:rsidRPr="00AF43E5" w:rsidRDefault="00AF43E5" w:rsidP="00E22D7E">
            <w:pPr>
              <w:widowControl w:val="0"/>
              <w:autoSpaceDE w:val="0"/>
              <w:autoSpaceDN w:val="0"/>
              <w:adjustRightInd w:val="0"/>
              <w:jc w:val="center"/>
              <w:rPr>
                <w:rFonts w:eastAsia="Arial Unicode MS" w:cstheme="minorHAnsi"/>
                <w:bCs/>
              </w:rPr>
            </w:pPr>
            <w:r w:rsidRPr="00AF43E5">
              <w:rPr>
                <w:rFonts w:eastAsia="Arial Unicode MS" w:cstheme="minorHAnsi"/>
                <w:bCs/>
              </w:rPr>
              <w:t>2 chalets de 6 personnes</w:t>
            </w:r>
          </w:p>
        </w:tc>
        <w:tc>
          <w:tcPr>
            <w:tcW w:w="3685" w:type="dxa"/>
            <w:shd w:val="clear" w:color="auto" w:fill="auto"/>
            <w:vAlign w:val="center"/>
          </w:tcPr>
          <w:p w:rsidR="00AF43E5" w:rsidRPr="00AF43E5" w:rsidRDefault="00AF43E5" w:rsidP="00E22D7E">
            <w:pPr>
              <w:widowControl w:val="0"/>
              <w:autoSpaceDE w:val="0"/>
              <w:autoSpaceDN w:val="0"/>
              <w:adjustRightInd w:val="0"/>
              <w:jc w:val="center"/>
              <w:rPr>
                <w:rFonts w:eastAsia="Arial Unicode MS" w:cstheme="minorHAnsi"/>
                <w:bCs/>
              </w:rPr>
            </w:pPr>
            <w:r w:rsidRPr="00AF43E5">
              <w:rPr>
                <w:rFonts w:eastAsia="Arial Unicode MS" w:cstheme="minorHAnsi"/>
                <w:bCs/>
              </w:rPr>
              <w:t>360 €</w:t>
            </w:r>
          </w:p>
        </w:tc>
      </w:tr>
      <w:tr w:rsidR="00AF43E5" w:rsidRPr="00AF43E5" w:rsidTr="00E22D7E">
        <w:tc>
          <w:tcPr>
            <w:tcW w:w="2442" w:type="dxa"/>
            <w:shd w:val="clear" w:color="auto" w:fill="auto"/>
          </w:tcPr>
          <w:p w:rsidR="00AF43E5" w:rsidRPr="00AF43E5" w:rsidRDefault="00AF43E5" w:rsidP="00E22D7E">
            <w:pPr>
              <w:widowControl w:val="0"/>
              <w:autoSpaceDE w:val="0"/>
              <w:autoSpaceDN w:val="0"/>
              <w:adjustRightInd w:val="0"/>
              <w:jc w:val="both"/>
              <w:rPr>
                <w:rFonts w:eastAsia="Arial Unicode MS" w:cstheme="minorHAnsi"/>
                <w:bCs/>
              </w:rPr>
            </w:pPr>
            <w:r w:rsidRPr="00AF43E5">
              <w:rPr>
                <w:rFonts w:eastAsia="Arial Unicode MS" w:cstheme="minorHAnsi"/>
                <w:bCs/>
              </w:rPr>
              <w:t>Les 02 et 03 mai 2026</w:t>
            </w:r>
          </w:p>
        </w:tc>
        <w:tc>
          <w:tcPr>
            <w:tcW w:w="2519" w:type="dxa"/>
            <w:shd w:val="clear" w:color="auto" w:fill="auto"/>
            <w:vAlign w:val="center"/>
          </w:tcPr>
          <w:p w:rsidR="00AF43E5" w:rsidRPr="00AF43E5" w:rsidRDefault="00AF43E5" w:rsidP="00E22D7E">
            <w:pPr>
              <w:widowControl w:val="0"/>
              <w:autoSpaceDE w:val="0"/>
              <w:autoSpaceDN w:val="0"/>
              <w:adjustRightInd w:val="0"/>
              <w:jc w:val="center"/>
              <w:rPr>
                <w:rFonts w:eastAsia="Arial Unicode MS" w:cstheme="minorHAnsi"/>
                <w:bCs/>
              </w:rPr>
            </w:pPr>
            <w:r w:rsidRPr="00AF43E5">
              <w:rPr>
                <w:rFonts w:eastAsia="Arial Unicode MS" w:cstheme="minorHAnsi"/>
                <w:bCs/>
              </w:rPr>
              <w:t>2 chalets de 4 personnes</w:t>
            </w:r>
          </w:p>
        </w:tc>
        <w:tc>
          <w:tcPr>
            <w:tcW w:w="3685" w:type="dxa"/>
            <w:shd w:val="clear" w:color="auto" w:fill="auto"/>
            <w:vAlign w:val="center"/>
          </w:tcPr>
          <w:p w:rsidR="00AF43E5" w:rsidRPr="00AF43E5" w:rsidRDefault="00AF43E5" w:rsidP="00E22D7E">
            <w:pPr>
              <w:widowControl w:val="0"/>
              <w:autoSpaceDE w:val="0"/>
              <w:autoSpaceDN w:val="0"/>
              <w:adjustRightInd w:val="0"/>
              <w:jc w:val="center"/>
              <w:rPr>
                <w:rFonts w:eastAsia="Arial Unicode MS" w:cstheme="minorHAnsi"/>
                <w:bCs/>
              </w:rPr>
            </w:pPr>
            <w:r w:rsidRPr="00AF43E5">
              <w:rPr>
                <w:rFonts w:eastAsia="Arial Unicode MS" w:cstheme="minorHAnsi"/>
                <w:bCs/>
              </w:rPr>
              <w:t>360 €</w:t>
            </w:r>
          </w:p>
        </w:tc>
      </w:tr>
      <w:tr w:rsidR="00AF43E5" w:rsidRPr="00AF43E5" w:rsidTr="00E22D7E">
        <w:tc>
          <w:tcPr>
            <w:tcW w:w="2442" w:type="dxa"/>
            <w:shd w:val="clear" w:color="auto" w:fill="auto"/>
          </w:tcPr>
          <w:p w:rsidR="00AF43E5" w:rsidRPr="00AF43E5" w:rsidRDefault="00AF43E5" w:rsidP="00E22D7E">
            <w:pPr>
              <w:widowControl w:val="0"/>
              <w:autoSpaceDE w:val="0"/>
              <w:autoSpaceDN w:val="0"/>
              <w:adjustRightInd w:val="0"/>
              <w:jc w:val="both"/>
              <w:rPr>
                <w:rFonts w:eastAsia="Arial Unicode MS" w:cstheme="minorHAnsi"/>
                <w:bCs/>
              </w:rPr>
            </w:pPr>
            <w:r w:rsidRPr="00AF43E5">
              <w:rPr>
                <w:rFonts w:eastAsia="Arial Unicode MS" w:cstheme="minorHAnsi"/>
                <w:bCs/>
              </w:rPr>
              <w:t>Du 08 au 10 mai 2026</w:t>
            </w:r>
          </w:p>
        </w:tc>
        <w:tc>
          <w:tcPr>
            <w:tcW w:w="2519" w:type="dxa"/>
            <w:shd w:val="clear" w:color="auto" w:fill="auto"/>
            <w:vAlign w:val="center"/>
          </w:tcPr>
          <w:p w:rsidR="00AF43E5" w:rsidRPr="00AF43E5" w:rsidRDefault="00AF43E5" w:rsidP="00E22D7E">
            <w:pPr>
              <w:widowControl w:val="0"/>
              <w:autoSpaceDE w:val="0"/>
              <w:autoSpaceDN w:val="0"/>
              <w:adjustRightInd w:val="0"/>
              <w:jc w:val="center"/>
              <w:rPr>
                <w:rFonts w:eastAsia="Arial Unicode MS" w:cstheme="minorHAnsi"/>
                <w:bCs/>
              </w:rPr>
            </w:pPr>
            <w:r w:rsidRPr="00AF43E5">
              <w:rPr>
                <w:rFonts w:eastAsia="Arial Unicode MS" w:cstheme="minorHAnsi"/>
                <w:bCs/>
              </w:rPr>
              <w:t>5 chalets de 6 personnes</w:t>
            </w:r>
          </w:p>
        </w:tc>
        <w:tc>
          <w:tcPr>
            <w:tcW w:w="3685" w:type="dxa"/>
            <w:shd w:val="clear" w:color="auto" w:fill="auto"/>
            <w:vAlign w:val="center"/>
          </w:tcPr>
          <w:p w:rsidR="00AF43E5" w:rsidRPr="00AF43E5" w:rsidRDefault="00AF43E5" w:rsidP="00E22D7E">
            <w:pPr>
              <w:widowControl w:val="0"/>
              <w:autoSpaceDE w:val="0"/>
              <w:autoSpaceDN w:val="0"/>
              <w:adjustRightInd w:val="0"/>
              <w:jc w:val="center"/>
              <w:rPr>
                <w:rFonts w:eastAsia="Arial Unicode MS" w:cstheme="minorHAnsi"/>
                <w:bCs/>
              </w:rPr>
            </w:pPr>
            <w:r w:rsidRPr="00AF43E5">
              <w:rPr>
                <w:rFonts w:eastAsia="Arial Unicode MS" w:cstheme="minorHAnsi"/>
                <w:bCs/>
              </w:rPr>
              <w:t>1 290 €</w:t>
            </w:r>
          </w:p>
        </w:tc>
      </w:tr>
      <w:tr w:rsidR="00AF43E5" w:rsidRPr="00AF43E5" w:rsidTr="00E22D7E">
        <w:tc>
          <w:tcPr>
            <w:tcW w:w="2442" w:type="dxa"/>
            <w:shd w:val="clear" w:color="auto" w:fill="auto"/>
          </w:tcPr>
          <w:p w:rsidR="00AF43E5" w:rsidRPr="00AF43E5" w:rsidRDefault="00AF43E5" w:rsidP="00E22D7E">
            <w:pPr>
              <w:widowControl w:val="0"/>
              <w:autoSpaceDE w:val="0"/>
              <w:autoSpaceDN w:val="0"/>
              <w:adjustRightInd w:val="0"/>
              <w:jc w:val="both"/>
              <w:rPr>
                <w:rFonts w:eastAsia="Arial Unicode MS" w:cstheme="minorHAnsi"/>
                <w:bCs/>
              </w:rPr>
            </w:pPr>
            <w:r w:rsidRPr="00AF43E5">
              <w:rPr>
                <w:rFonts w:eastAsia="Arial Unicode MS" w:cstheme="minorHAnsi"/>
                <w:bCs/>
              </w:rPr>
              <w:t>Du 14 au 17 mai 2026</w:t>
            </w:r>
          </w:p>
        </w:tc>
        <w:tc>
          <w:tcPr>
            <w:tcW w:w="2519" w:type="dxa"/>
            <w:shd w:val="clear" w:color="auto" w:fill="auto"/>
            <w:vAlign w:val="center"/>
          </w:tcPr>
          <w:p w:rsidR="00AF43E5" w:rsidRPr="00AF43E5" w:rsidRDefault="00AF43E5" w:rsidP="00E22D7E">
            <w:pPr>
              <w:widowControl w:val="0"/>
              <w:autoSpaceDE w:val="0"/>
              <w:autoSpaceDN w:val="0"/>
              <w:adjustRightInd w:val="0"/>
              <w:jc w:val="center"/>
              <w:rPr>
                <w:rFonts w:eastAsia="Arial Unicode MS" w:cstheme="minorHAnsi"/>
                <w:bCs/>
              </w:rPr>
            </w:pPr>
            <w:r w:rsidRPr="00AF43E5">
              <w:rPr>
                <w:rFonts w:eastAsia="Arial Unicode MS" w:cstheme="minorHAnsi"/>
                <w:bCs/>
              </w:rPr>
              <w:t>Privatisation du site</w:t>
            </w:r>
          </w:p>
        </w:tc>
        <w:tc>
          <w:tcPr>
            <w:tcW w:w="3685" w:type="dxa"/>
            <w:shd w:val="clear" w:color="auto" w:fill="auto"/>
            <w:vAlign w:val="center"/>
          </w:tcPr>
          <w:p w:rsidR="00AF43E5" w:rsidRPr="00AF43E5" w:rsidRDefault="00AF43E5" w:rsidP="00E22D7E">
            <w:pPr>
              <w:widowControl w:val="0"/>
              <w:autoSpaceDE w:val="0"/>
              <w:autoSpaceDN w:val="0"/>
              <w:adjustRightInd w:val="0"/>
              <w:jc w:val="center"/>
              <w:rPr>
                <w:rFonts w:eastAsia="Arial Unicode MS" w:cstheme="minorHAnsi"/>
                <w:bCs/>
              </w:rPr>
            </w:pPr>
            <w:r w:rsidRPr="00AF43E5">
              <w:rPr>
                <w:rFonts w:eastAsia="Arial Unicode MS" w:cstheme="minorHAnsi"/>
                <w:bCs/>
              </w:rPr>
              <w:t>Hébergements :</w:t>
            </w:r>
            <w:r w:rsidR="00FC13A5">
              <w:rPr>
                <w:rFonts w:eastAsia="Arial Unicode MS" w:cstheme="minorHAnsi"/>
                <w:bCs/>
              </w:rPr>
              <w:t xml:space="preserve"> </w:t>
            </w:r>
            <w:r w:rsidRPr="00AF43E5">
              <w:rPr>
                <w:rFonts w:eastAsia="Arial Unicode MS" w:cstheme="minorHAnsi"/>
                <w:bCs/>
              </w:rPr>
              <w:t>3 300 €</w:t>
            </w:r>
          </w:p>
          <w:p w:rsidR="00AF43E5" w:rsidRPr="00AF43E5" w:rsidRDefault="00AF43E5" w:rsidP="00E22D7E">
            <w:pPr>
              <w:widowControl w:val="0"/>
              <w:autoSpaceDE w:val="0"/>
              <w:autoSpaceDN w:val="0"/>
              <w:adjustRightInd w:val="0"/>
              <w:jc w:val="center"/>
              <w:rPr>
                <w:rFonts w:eastAsia="Arial Unicode MS" w:cstheme="minorHAnsi"/>
                <w:bCs/>
              </w:rPr>
            </w:pPr>
            <w:r w:rsidRPr="00AF43E5">
              <w:rPr>
                <w:rFonts w:eastAsia="Arial Unicode MS" w:cstheme="minorHAnsi"/>
                <w:bCs/>
              </w:rPr>
              <w:t>Salle d’animation : 700 €</w:t>
            </w:r>
          </w:p>
        </w:tc>
      </w:tr>
      <w:tr w:rsidR="00AF43E5" w:rsidRPr="00AF43E5" w:rsidTr="00E22D7E">
        <w:tc>
          <w:tcPr>
            <w:tcW w:w="2442" w:type="dxa"/>
            <w:shd w:val="clear" w:color="auto" w:fill="auto"/>
          </w:tcPr>
          <w:p w:rsidR="00AF43E5" w:rsidRPr="00AF43E5" w:rsidRDefault="00AF43E5" w:rsidP="00E22D7E">
            <w:pPr>
              <w:widowControl w:val="0"/>
              <w:autoSpaceDE w:val="0"/>
              <w:autoSpaceDN w:val="0"/>
              <w:adjustRightInd w:val="0"/>
              <w:jc w:val="both"/>
              <w:rPr>
                <w:rFonts w:eastAsia="Arial Unicode MS" w:cstheme="minorHAnsi"/>
                <w:bCs/>
              </w:rPr>
            </w:pPr>
            <w:r w:rsidRPr="00AF43E5">
              <w:rPr>
                <w:rFonts w:eastAsia="Arial Unicode MS" w:cstheme="minorHAnsi"/>
                <w:bCs/>
              </w:rPr>
              <w:t>Les 04 et 05 juillet 2026</w:t>
            </w:r>
          </w:p>
        </w:tc>
        <w:tc>
          <w:tcPr>
            <w:tcW w:w="2519" w:type="dxa"/>
            <w:shd w:val="clear" w:color="auto" w:fill="auto"/>
            <w:vAlign w:val="center"/>
          </w:tcPr>
          <w:p w:rsidR="00AF43E5" w:rsidRPr="00AF43E5" w:rsidRDefault="00FC13A5" w:rsidP="00E22D7E">
            <w:pPr>
              <w:widowControl w:val="0"/>
              <w:autoSpaceDE w:val="0"/>
              <w:autoSpaceDN w:val="0"/>
              <w:adjustRightInd w:val="0"/>
              <w:jc w:val="center"/>
              <w:rPr>
                <w:rFonts w:eastAsia="Arial Unicode MS" w:cstheme="minorHAnsi"/>
                <w:bCs/>
              </w:rPr>
            </w:pPr>
            <w:r>
              <w:rPr>
                <w:rFonts w:eastAsia="Arial Unicode MS" w:cstheme="minorHAnsi"/>
                <w:bCs/>
              </w:rPr>
              <w:t>D</w:t>
            </w:r>
            <w:r w:rsidR="00AF43E5" w:rsidRPr="00AF43E5">
              <w:rPr>
                <w:rFonts w:eastAsia="Arial Unicode MS" w:cstheme="minorHAnsi"/>
                <w:bCs/>
              </w:rPr>
              <w:t>ivers</w:t>
            </w:r>
          </w:p>
        </w:tc>
        <w:tc>
          <w:tcPr>
            <w:tcW w:w="3685" w:type="dxa"/>
            <w:shd w:val="clear" w:color="auto" w:fill="auto"/>
            <w:vAlign w:val="center"/>
          </w:tcPr>
          <w:p w:rsidR="00AF43E5" w:rsidRPr="00AF43E5" w:rsidRDefault="00AF43E5" w:rsidP="00E22D7E">
            <w:pPr>
              <w:widowControl w:val="0"/>
              <w:autoSpaceDE w:val="0"/>
              <w:autoSpaceDN w:val="0"/>
              <w:adjustRightInd w:val="0"/>
              <w:jc w:val="center"/>
              <w:rPr>
                <w:rFonts w:eastAsia="Arial Unicode MS" w:cstheme="minorHAnsi"/>
                <w:bCs/>
              </w:rPr>
            </w:pPr>
            <w:r w:rsidRPr="00AF43E5">
              <w:rPr>
                <w:rFonts w:eastAsia="Arial Unicode MS" w:cstheme="minorHAnsi"/>
                <w:bCs/>
              </w:rPr>
              <w:t>Chalet Genêt : 147 €</w:t>
            </w:r>
          </w:p>
          <w:p w:rsidR="00AF43E5" w:rsidRPr="00AF43E5" w:rsidRDefault="00AF43E5" w:rsidP="00E22D7E">
            <w:pPr>
              <w:widowControl w:val="0"/>
              <w:autoSpaceDE w:val="0"/>
              <w:autoSpaceDN w:val="0"/>
              <w:adjustRightInd w:val="0"/>
              <w:jc w:val="center"/>
              <w:rPr>
                <w:rFonts w:eastAsia="Arial Unicode MS" w:cstheme="minorHAnsi"/>
                <w:bCs/>
              </w:rPr>
            </w:pPr>
            <w:r w:rsidRPr="00AF43E5">
              <w:rPr>
                <w:rFonts w:eastAsia="Arial Unicode MS" w:cstheme="minorHAnsi"/>
                <w:bCs/>
              </w:rPr>
              <w:t>Myrtille : 148 €</w:t>
            </w:r>
          </w:p>
          <w:p w:rsidR="00AF43E5" w:rsidRPr="00AF43E5" w:rsidRDefault="00AF43E5" w:rsidP="00E22D7E">
            <w:pPr>
              <w:widowControl w:val="0"/>
              <w:autoSpaceDE w:val="0"/>
              <w:autoSpaceDN w:val="0"/>
              <w:adjustRightInd w:val="0"/>
              <w:jc w:val="center"/>
              <w:rPr>
                <w:rFonts w:eastAsia="Arial Unicode MS" w:cstheme="minorHAnsi"/>
                <w:bCs/>
              </w:rPr>
            </w:pPr>
            <w:r w:rsidRPr="00AF43E5">
              <w:rPr>
                <w:rFonts w:eastAsia="Arial Unicode MS" w:cstheme="minorHAnsi"/>
                <w:bCs/>
              </w:rPr>
              <w:t>3 chalets de 6 personnes : 480 €</w:t>
            </w:r>
          </w:p>
          <w:p w:rsidR="00AF43E5" w:rsidRPr="00AF43E5" w:rsidRDefault="00AF43E5" w:rsidP="00E22D7E">
            <w:pPr>
              <w:widowControl w:val="0"/>
              <w:autoSpaceDE w:val="0"/>
              <w:autoSpaceDN w:val="0"/>
              <w:adjustRightInd w:val="0"/>
              <w:jc w:val="center"/>
              <w:rPr>
                <w:rFonts w:eastAsia="Arial Unicode MS" w:cstheme="minorHAnsi"/>
                <w:bCs/>
              </w:rPr>
            </w:pPr>
            <w:r w:rsidRPr="00AF43E5">
              <w:rPr>
                <w:rFonts w:eastAsia="Arial Unicode MS" w:cstheme="minorHAnsi"/>
                <w:bCs/>
              </w:rPr>
              <w:t>3 chalets de 4 personnes : 375 €</w:t>
            </w:r>
          </w:p>
          <w:p w:rsidR="00AF43E5" w:rsidRPr="00AF43E5" w:rsidRDefault="00AF43E5" w:rsidP="00E22D7E">
            <w:pPr>
              <w:widowControl w:val="0"/>
              <w:autoSpaceDE w:val="0"/>
              <w:autoSpaceDN w:val="0"/>
              <w:adjustRightInd w:val="0"/>
              <w:jc w:val="center"/>
              <w:rPr>
                <w:rFonts w:eastAsia="Arial Unicode MS" w:cstheme="minorHAnsi"/>
                <w:bCs/>
              </w:rPr>
            </w:pPr>
            <w:r w:rsidRPr="00AF43E5">
              <w:rPr>
                <w:rFonts w:eastAsia="Arial Unicode MS" w:cstheme="minorHAnsi"/>
                <w:bCs/>
              </w:rPr>
              <w:t>1 chalet de 6 personnes dès le vendredi 3 juillet : 330 €</w:t>
            </w:r>
          </w:p>
          <w:p w:rsidR="00AF43E5" w:rsidRPr="00AF43E5" w:rsidRDefault="00AF43E5" w:rsidP="00E22D7E">
            <w:pPr>
              <w:widowControl w:val="0"/>
              <w:autoSpaceDE w:val="0"/>
              <w:autoSpaceDN w:val="0"/>
              <w:adjustRightInd w:val="0"/>
              <w:jc w:val="center"/>
              <w:rPr>
                <w:rFonts w:eastAsia="Arial Unicode MS" w:cstheme="minorHAnsi"/>
                <w:bCs/>
              </w:rPr>
            </w:pPr>
            <w:r w:rsidRPr="00AF43E5">
              <w:rPr>
                <w:rFonts w:eastAsia="Arial Unicode MS" w:cstheme="minorHAnsi"/>
                <w:bCs/>
              </w:rPr>
              <w:t>Salle d’animation : 350 €</w:t>
            </w:r>
          </w:p>
        </w:tc>
      </w:tr>
    </w:tbl>
    <w:p w:rsidR="00AF43E5" w:rsidRPr="00AF43E5" w:rsidRDefault="00AF43E5" w:rsidP="00AF43E5">
      <w:pPr>
        <w:widowControl w:val="0"/>
        <w:autoSpaceDE w:val="0"/>
        <w:autoSpaceDN w:val="0"/>
        <w:adjustRightInd w:val="0"/>
        <w:jc w:val="both"/>
        <w:rPr>
          <w:rFonts w:cstheme="minorHAnsi"/>
        </w:rPr>
      </w:pPr>
    </w:p>
    <w:p w:rsidR="00AF43E5" w:rsidRDefault="00FC13A5" w:rsidP="00FC13A5">
      <w:pPr>
        <w:widowControl w:val="0"/>
        <w:autoSpaceDE w:val="0"/>
        <w:autoSpaceDN w:val="0"/>
        <w:adjustRightInd w:val="0"/>
        <w:spacing w:after="0" w:line="240" w:lineRule="auto"/>
        <w:ind w:left="720"/>
        <w:jc w:val="both"/>
        <w:rPr>
          <w:rFonts w:cstheme="minorHAnsi"/>
        </w:rPr>
      </w:pPr>
      <w:r w:rsidRPr="00FC13A5">
        <w:rPr>
          <w:rFonts w:cstheme="minorHAnsi"/>
        </w:rPr>
        <w:t>-</w:t>
      </w:r>
      <w:r>
        <w:rPr>
          <w:rFonts w:cstheme="minorHAnsi"/>
        </w:rPr>
        <w:t xml:space="preserve"> </w:t>
      </w:r>
      <w:r w:rsidR="00AF43E5" w:rsidRPr="00FC13A5">
        <w:rPr>
          <w:rFonts w:cstheme="minorHAnsi"/>
        </w:rPr>
        <w:t>Autorise Monsieur le Maire à signer tout document afférent à ce dossier.</w:t>
      </w:r>
    </w:p>
    <w:p w:rsidR="00FC13A5" w:rsidRDefault="00FC13A5" w:rsidP="00FC13A5">
      <w:pPr>
        <w:widowControl w:val="0"/>
        <w:autoSpaceDE w:val="0"/>
        <w:autoSpaceDN w:val="0"/>
        <w:adjustRightInd w:val="0"/>
        <w:spacing w:after="0" w:line="240" w:lineRule="auto"/>
        <w:ind w:left="720"/>
        <w:jc w:val="both"/>
        <w:rPr>
          <w:rFonts w:cstheme="minorHAnsi"/>
        </w:rPr>
      </w:pPr>
    </w:p>
    <w:p w:rsidR="0014143A" w:rsidRPr="00530E10" w:rsidRDefault="00FC13A5" w:rsidP="00530E10">
      <w:pPr>
        <w:spacing w:after="0" w:line="240" w:lineRule="auto"/>
        <w:ind w:firstLine="709"/>
        <w:jc w:val="both"/>
        <w:rPr>
          <w:rFonts w:cstheme="minorHAnsi"/>
          <w:b/>
          <w:u w:val="single"/>
        </w:rPr>
      </w:pPr>
      <w:r>
        <w:rPr>
          <w:rFonts w:cstheme="minorHAnsi"/>
          <w:b/>
        </w:rPr>
        <w:t>5</w:t>
      </w:r>
      <w:r w:rsidR="00503316" w:rsidRPr="00530E10">
        <w:rPr>
          <w:rFonts w:cstheme="minorHAnsi"/>
          <w:b/>
        </w:rPr>
        <w:t xml:space="preserve"> –</w:t>
      </w:r>
      <w:r w:rsidR="008A2073" w:rsidRPr="00530E10">
        <w:rPr>
          <w:rFonts w:cstheme="minorHAnsi"/>
          <w:b/>
        </w:rPr>
        <w:t xml:space="preserve"> </w:t>
      </w:r>
      <w:r>
        <w:rPr>
          <w:rFonts w:cstheme="minorHAnsi"/>
          <w:b/>
          <w:u w:val="single"/>
        </w:rPr>
        <w:t>Chaufferie bois : marché de fourniture de bois déchiqueté – Avenant 1</w:t>
      </w:r>
    </w:p>
    <w:p w:rsidR="00FC13A5" w:rsidRDefault="00FC13A5" w:rsidP="00FC13A5">
      <w:pPr>
        <w:widowControl w:val="0"/>
        <w:autoSpaceDE w:val="0"/>
        <w:autoSpaceDN w:val="0"/>
        <w:adjustRightInd w:val="0"/>
        <w:spacing w:after="0" w:line="240" w:lineRule="auto"/>
        <w:ind w:firstLine="720"/>
        <w:jc w:val="both"/>
        <w:rPr>
          <w:rFonts w:eastAsia="Calibri" w:cstheme="minorHAnsi"/>
          <w:color w:val="000000"/>
        </w:rPr>
      </w:pPr>
      <w:bookmarkStart w:id="3" w:name="_Hlk227566131"/>
    </w:p>
    <w:p w:rsidR="00FC13A5" w:rsidRPr="00F47804" w:rsidRDefault="00FC13A5" w:rsidP="00FC13A5">
      <w:pPr>
        <w:widowControl w:val="0"/>
        <w:autoSpaceDE w:val="0"/>
        <w:autoSpaceDN w:val="0"/>
        <w:adjustRightInd w:val="0"/>
        <w:ind w:firstLine="720"/>
        <w:jc w:val="both"/>
        <w:rPr>
          <w:rFonts w:eastAsia="Calibri" w:cstheme="minorHAnsi"/>
          <w:color w:val="000000"/>
        </w:rPr>
      </w:pPr>
      <w:r w:rsidRPr="00F47804">
        <w:rPr>
          <w:rFonts w:eastAsia="Calibri" w:cstheme="minorHAnsi"/>
          <w:color w:val="000000"/>
        </w:rPr>
        <w:t xml:space="preserve">Monsieur le Maire expose </w:t>
      </w:r>
      <w:r>
        <w:rPr>
          <w:rFonts w:eastAsia="Calibri" w:cstheme="minorHAnsi"/>
          <w:color w:val="000000"/>
        </w:rPr>
        <w:t>au Conseil</w:t>
      </w:r>
      <w:r w:rsidRPr="00F47804">
        <w:rPr>
          <w:rFonts w:eastAsia="Calibri" w:cstheme="minorHAnsi"/>
          <w:color w:val="000000"/>
        </w:rPr>
        <w:t xml:space="preserve"> qu’un marché de fourniture de bois déchiqueté pour la chaufferie bois a été signé en 2024 avec Passion Nature Forez, pour une durée de 2 ans.</w:t>
      </w:r>
    </w:p>
    <w:p w:rsidR="00FC13A5" w:rsidRPr="00F47804" w:rsidRDefault="00FC13A5" w:rsidP="00FC13A5">
      <w:pPr>
        <w:widowControl w:val="0"/>
        <w:autoSpaceDE w:val="0"/>
        <w:autoSpaceDN w:val="0"/>
        <w:adjustRightInd w:val="0"/>
        <w:ind w:firstLine="708"/>
        <w:jc w:val="both"/>
        <w:rPr>
          <w:rFonts w:eastAsia="Calibri" w:cstheme="minorHAnsi"/>
          <w:color w:val="000000"/>
        </w:rPr>
      </w:pPr>
      <w:r w:rsidRPr="00F47804">
        <w:rPr>
          <w:rFonts w:eastAsia="Calibri" w:cstheme="minorHAnsi"/>
          <w:color w:val="000000"/>
        </w:rPr>
        <w:t>Prix de fourniture : 21.50 € / m3 HT.</w:t>
      </w:r>
    </w:p>
    <w:p w:rsidR="00FC13A5" w:rsidRPr="00F47804" w:rsidRDefault="00FC13A5" w:rsidP="00FC13A5">
      <w:pPr>
        <w:widowControl w:val="0"/>
        <w:autoSpaceDE w:val="0"/>
        <w:autoSpaceDN w:val="0"/>
        <w:adjustRightInd w:val="0"/>
        <w:ind w:firstLine="708"/>
        <w:jc w:val="both"/>
        <w:rPr>
          <w:rFonts w:eastAsia="Calibri" w:cstheme="minorHAnsi"/>
          <w:color w:val="000000"/>
        </w:rPr>
      </w:pPr>
      <w:r w:rsidRPr="00F47804">
        <w:rPr>
          <w:rFonts w:eastAsia="Calibri" w:cstheme="minorHAnsi"/>
          <w:color w:val="000000"/>
        </w:rPr>
        <w:t xml:space="preserve">L’entreprise doit faire face aujourd’hui à la forte hausse des prix des carburants, conséquence directe du contexte international avec la guerre en Iran et le blocage du détroit d’Ormuz qui s’en est suivi. Le prix du baril de pétrole a augmenté environ de 40 % et celui du </w:t>
      </w:r>
      <w:proofErr w:type="spellStart"/>
      <w:r w:rsidRPr="00F47804">
        <w:rPr>
          <w:rFonts w:eastAsia="Calibri" w:cstheme="minorHAnsi"/>
          <w:color w:val="000000"/>
        </w:rPr>
        <w:t>gazoil</w:t>
      </w:r>
      <w:proofErr w:type="spellEnd"/>
      <w:r w:rsidRPr="00F47804">
        <w:rPr>
          <w:rFonts w:eastAsia="Calibri" w:cstheme="minorHAnsi"/>
          <w:color w:val="000000"/>
        </w:rPr>
        <w:t xml:space="preserve"> à la pompe d’environ 20 %, passant de 1.80 € à 2.20 € en moyenne. Il s’agit là d’évènements totalement imprévisibles, extérieurs aux parties et transitoires.</w:t>
      </w:r>
    </w:p>
    <w:p w:rsidR="00FC13A5" w:rsidRPr="00F47804" w:rsidRDefault="00FC13A5" w:rsidP="00FC13A5">
      <w:pPr>
        <w:widowControl w:val="0"/>
        <w:autoSpaceDE w:val="0"/>
        <w:autoSpaceDN w:val="0"/>
        <w:adjustRightInd w:val="0"/>
        <w:ind w:firstLine="708"/>
        <w:jc w:val="both"/>
        <w:rPr>
          <w:rFonts w:eastAsia="Calibri" w:cstheme="minorHAnsi"/>
          <w:color w:val="000000"/>
        </w:rPr>
      </w:pPr>
      <w:r w:rsidRPr="00F47804">
        <w:rPr>
          <w:rFonts w:eastAsia="Calibri" w:cstheme="minorHAnsi"/>
          <w:color w:val="000000"/>
        </w:rPr>
        <w:t xml:space="preserve">Une clause de revalorisation avait été prévue au marché mais elle est loin de compenser : + </w:t>
      </w:r>
      <w:r w:rsidRPr="00F47804">
        <w:rPr>
          <w:rFonts w:eastAsia="Calibri" w:cstheme="minorHAnsi"/>
          <w:color w:val="000000"/>
        </w:rPr>
        <w:lastRenderedPageBreak/>
        <w:t>1% seulement.</w:t>
      </w:r>
    </w:p>
    <w:p w:rsidR="00FC13A5" w:rsidRPr="00F47804" w:rsidRDefault="00FC13A5" w:rsidP="00FC13A5">
      <w:pPr>
        <w:widowControl w:val="0"/>
        <w:autoSpaceDE w:val="0"/>
        <w:autoSpaceDN w:val="0"/>
        <w:adjustRightInd w:val="0"/>
        <w:ind w:firstLine="708"/>
        <w:jc w:val="both"/>
        <w:rPr>
          <w:rFonts w:cstheme="minorHAnsi"/>
          <w:color w:val="000000"/>
          <w:shd w:val="clear" w:color="auto" w:fill="FFFFFF"/>
        </w:rPr>
      </w:pPr>
      <w:r w:rsidRPr="00F47804">
        <w:rPr>
          <w:rFonts w:cstheme="minorHAnsi"/>
        </w:rPr>
        <w:t>Le Code de la commande public prévoit, dans son article 6 aliéna 3 que « l</w:t>
      </w:r>
      <w:r w:rsidRPr="00F47804">
        <w:rPr>
          <w:rFonts w:cstheme="minorHAnsi"/>
          <w:color w:val="000000"/>
          <w:shd w:val="clear" w:color="auto" w:fill="FFFFFF"/>
        </w:rPr>
        <w:t>orsque survient un évènement extérieur aux parties, imprévisible et bouleversant temporairement l'équilibre du contrat, le cocontractant, qui en poursuit l'exécution, a droit à une indemnité.</w:t>
      </w:r>
    </w:p>
    <w:p w:rsidR="00FC13A5" w:rsidRPr="00F47804" w:rsidRDefault="00FC13A5" w:rsidP="00FC13A5">
      <w:pPr>
        <w:widowControl w:val="0"/>
        <w:autoSpaceDE w:val="0"/>
        <w:autoSpaceDN w:val="0"/>
        <w:adjustRightInd w:val="0"/>
        <w:ind w:firstLine="708"/>
        <w:jc w:val="both"/>
        <w:rPr>
          <w:rFonts w:cstheme="minorHAnsi"/>
          <w:color w:val="000000"/>
          <w:shd w:val="clear" w:color="auto" w:fill="FFFFFF"/>
        </w:rPr>
      </w:pPr>
      <w:r w:rsidRPr="00F47804">
        <w:rPr>
          <w:rFonts w:cstheme="minorHAnsi"/>
          <w:color w:val="000000"/>
          <w:shd w:val="clear" w:color="auto" w:fill="FFFFFF"/>
        </w:rPr>
        <w:t>À ce titre, l’entreprise souhaite une indemnisation de + 2 € / m3 livré HT, passant le coût de la fourniture de bois à 23.50 € /m3 HT, soit une augmentation de + 9.30 %.</w:t>
      </w:r>
    </w:p>
    <w:bookmarkEnd w:id="3"/>
    <w:p w:rsidR="00FC13A5" w:rsidRDefault="00FC13A5" w:rsidP="00FC13A5">
      <w:pPr>
        <w:pStyle w:val="Paragraphedeliste"/>
        <w:tabs>
          <w:tab w:val="left" w:pos="142"/>
        </w:tabs>
        <w:spacing w:after="0"/>
        <w:ind w:left="0"/>
        <w:rPr>
          <w:rFonts w:cstheme="minorHAnsi"/>
          <w:color w:val="000000"/>
        </w:rPr>
      </w:pPr>
      <w:r>
        <w:rPr>
          <w:rFonts w:cstheme="minorHAnsi"/>
          <w:color w:val="000000"/>
        </w:rPr>
        <w:tab/>
      </w:r>
      <w:r>
        <w:rPr>
          <w:rFonts w:cstheme="minorHAnsi"/>
          <w:color w:val="000000"/>
        </w:rPr>
        <w:tab/>
      </w:r>
      <w:r w:rsidRPr="00F47804">
        <w:rPr>
          <w:rFonts w:cstheme="minorHAnsi"/>
          <w:color w:val="000000"/>
        </w:rPr>
        <w:t xml:space="preserve">Monsieur le Maire demande </w:t>
      </w:r>
      <w:r w:rsidR="004104D4">
        <w:rPr>
          <w:rFonts w:cstheme="minorHAnsi"/>
          <w:color w:val="000000"/>
        </w:rPr>
        <w:t>au Conseil</w:t>
      </w:r>
      <w:r w:rsidRPr="00F47804">
        <w:rPr>
          <w:rFonts w:cstheme="minorHAnsi"/>
          <w:color w:val="000000"/>
        </w:rPr>
        <w:t xml:space="preserve"> de bien vouloir statuer.</w:t>
      </w:r>
    </w:p>
    <w:p w:rsidR="00FC13A5" w:rsidRPr="00F47804" w:rsidRDefault="00FC13A5" w:rsidP="00FC13A5">
      <w:pPr>
        <w:pStyle w:val="Paragraphedeliste"/>
        <w:tabs>
          <w:tab w:val="left" w:pos="142"/>
        </w:tabs>
        <w:spacing w:after="0"/>
        <w:ind w:left="0"/>
        <w:rPr>
          <w:rFonts w:cstheme="minorHAnsi"/>
          <w:color w:val="000000"/>
        </w:rPr>
      </w:pPr>
    </w:p>
    <w:p w:rsidR="00FC13A5" w:rsidRPr="00ED32F2" w:rsidRDefault="00FC13A5" w:rsidP="00FC13A5">
      <w:pPr>
        <w:spacing w:after="0" w:line="240" w:lineRule="auto"/>
        <w:ind w:firstLine="709"/>
        <w:rPr>
          <w:rFonts w:eastAsia="Arial Unicode MS" w:cstheme="minorHAnsi"/>
        </w:rPr>
      </w:pPr>
      <w:r w:rsidRPr="00ED32F2">
        <w:rPr>
          <w:rFonts w:cstheme="minorHAnsi"/>
        </w:rPr>
        <w:t xml:space="preserve">Après délibération, le Conseil Municipal, </w:t>
      </w:r>
      <w:r w:rsidRPr="00ED32F2">
        <w:rPr>
          <w:rFonts w:cstheme="minorHAnsi"/>
          <w:color w:val="000000"/>
        </w:rPr>
        <w:t>à l’unanimité de ses membres présents :</w:t>
      </w:r>
    </w:p>
    <w:p w:rsidR="00FC13A5" w:rsidRPr="004104D4" w:rsidRDefault="004104D4" w:rsidP="004104D4">
      <w:pPr>
        <w:tabs>
          <w:tab w:val="left" w:pos="142"/>
        </w:tabs>
        <w:spacing w:after="0"/>
        <w:ind w:firstLine="709"/>
        <w:jc w:val="both"/>
        <w:rPr>
          <w:rFonts w:cstheme="minorHAnsi"/>
          <w:color w:val="000000"/>
        </w:rPr>
      </w:pPr>
      <w:r>
        <w:rPr>
          <w:rFonts w:cstheme="minorHAnsi"/>
          <w:color w:val="000000"/>
        </w:rPr>
        <w:t xml:space="preserve">- </w:t>
      </w:r>
      <w:r w:rsidR="00FC13A5" w:rsidRPr="004104D4">
        <w:rPr>
          <w:rFonts w:cstheme="minorHAnsi"/>
          <w:color w:val="000000"/>
        </w:rPr>
        <w:t>Accepte, au vu du contexte international, à titre exceptionnel et transitoire, une indemnisation à hauteur de + 2 € / m3 livré à Passion Nature Forez, titulaire du marché de fourniture bois déchiqueté pour la chaufferie communale.</w:t>
      </w:r>
    </w:p>
    <w:p w:rsidR="00FC13A5" w:rsidRPr="004104D4" w:rsidRDefault="004104D4" w:rsidP="004104D4">
      <w:pPr>
        <w:tabs>
          <w:tab w:val="left" w:pos="142"/>
        </w:tabs>
        <w:spacing w:after="0"/>
        <w:ind w:firstLine="709"/>
        <w:rPr>
          <w:rFonts w:cstheme="minorHAnsi"/>
          <w:color w:val="000000"/>
        </w:rPr>
      </w:pPr>
      <w:r>
        <w:rPr>
          <w:rFonts w:cstheme="minorHAnsi"/>
          <w:color w:val="000000"/>
        </w:rPr>
        <w:t xml:space="preserve">- </w:t>
      </w:r>
      <w:r w:rsidR="00FC13A5" w:rsidRPr="004104D4">
        <w:rPr>
          <w:rFonts w:cstheme="minorHAnsi"/>
          <w:color w:val="000000"/>
        </w:rPr>
        <w:t>Souhaite que cette indemnité fasse l’objet d’une ligne de facturation à part ;</w:t>
      </w:r>
    </w:p>
    <w:p w:rsidR="00FC13A5" w:rsidRPr="004104D4" w:rsidRDefault="004104D4" w:rsidP="004104D4">
      <w:pPr>
        <w:tabs>
          <w:tab w:val="left" w:pos="142"/>
        </w:tabs>
        <w:spacing w:after="0"/>
        <w:ind w:firstLine="709"/>
        <w:jc w:val="both"/>
        <w:rPr>
          <w:rFonts w:cstheme="minorHAnsi"/>
          <w:color w:val="000000"/>
        </w:rPr>
      </w:pPr>
      <w:r>
        <w:rPr>
          <w:rFonts w:cstheme="minorHAnsi"/>
          <w:color w:val="000000"/>
        </w:rPr>
        <w:t xml:space="preserve">- </w:t>
      </w:r>
      <w:r w:rsidR="00FC13A5" w:rsidRPr="004104D4">
        <w:rPr>
          <w:rFonts w:cstheme="minorHAnsi"/>
          <w:color w:val="000000"/>
        </w:rPr>
        <w:t>Ce dispositif s’appliquera sur les livraisons à compter d’avril 2026 et jusqu’à l’amélioration de la situation internationale ;</w:t>
      </w:r>
    </w:p>
    <w:p w:rsidR="00FC13A5" w:rsidRPr="004104D4" w:rsidRDefault="004104D4" w:rsidP="004104D4">
      <w:pPr>
        <w:tabs>
          <w:tab w:val="left" w:pos="142"/>
        </w:tabs>
        <w:spacing w:after="0"/>
        <w:ind w:firstLine="709"/>
        <w:jc w:val="both"/>
        <w:rPr>
          <w:rFonts w:cstheme="minorHAnsi"/>
          <w:color w:val="000000"/>
        </w:rPr>
      </w:pPr>
      <w:r>
        <w:rPr>
          <w:rFonts w:cstheme="minorHAnsi"/>
          <w:color w:val="000000"/>
        </w:rPr>
        <w:t xml:space="preserve">- </w:t>
      </w:r>
      <w:r w:rsidR="00FC13A5" w:rsidRPr="004104D4">
        <w:rPr>
          <w:rFonts w:cstheme="minorHAnsi"/>
          <w:color w:val="000000"/>
        </w:rPr>
        <w:t>Autorise</w:t>
      </w:r>
      <w:r>
        <w:rPr>
          <w:rFonts w:cstheme="minorHAnsi"/>
          <w:color w:val="000000"/>
        </w:rPr>
        <w:t xml:space="preserve"> Monsieur le</w:t>
      </w:r>
      <w:r w:rsidR="00FC13A5" w:rsidRPr="004104D4">
        <w:rPr>
          <w:rFonts w:cstheme="minorHAnsi"/>
          <w:color w:val="000000"/>
        </w:rPr>
        <w:t xml:space="preserve"> Maire à signer l’avenant 1 au marché de fourniture bois déchiqueté ainsi que tout autre document afférent à ce dossier.</w:t>
      </w:r>
    </w:p>
    <w:p w:rsidR="00A471F3" w:rsidRPr="00530E10" w:rsidRDefault="00A471F3" w:rsidP="00530E10">
      <w:pPr>
        <w:spacing w:after="0" w:line="240" w:lineRule="auto"/>
        <w:ind w:firstLine="709"/>
        <w:jc w:val="both"/>
        <w:rPr>
          <w:rFonts w:cstheme="minorHAnsi"/>
        </w:rPr>
      </w:pPr>
    </w:p>
    <w:p w:rsidR="004104D4" w:rsidRPr="004104D4" w:rsidRDefault="004104D4" w:rsidP="004104D4">
      <w:pPr>
        <w:spacing w:after="0" w:line="240" w:lineRule="auto"/>
        <w:ind w:firstLine="709"/>
        <w:jc w:val="both"/>
        <w:rPr>
          <w:rFonts w:cstheme="minorHAnsi"/>
          <w:b/>
          <w:u w:val="single"/>
        </w:rPr>
      </w:pPr>
      <w:r>
        <w:rPr>
          <w:rFonts w:cstheme="minorHAnsi"/>
          <w:b/>
        </w:rPr>
        <w:t>6</w:t>
      </w:r>
      <w:r w:rsidR="007233FA" w:rsidRPr="00530E10">
        <w:rPr>
          <w:rFonts w:cstheme="minorHAnsi"/>
          <w:b/>
        </w:rPr>
        <w:t xml:space="preserve"> – </w:t>
      </w:r>
      <w:r>
        <w:rPr>
          <w:rFonts w:cstheme="minorHAnsi"/>
          <w:b/>
          <w:u w:val="single"/>
        </w:rPr>
        <w:t>Comités des fêtes : reversement des bénéfices de la soupe aux choux 2025</w:t>
      </w:r>
    </w:p>
    <w:p w:rsidR="004104D4" w:rsidRPr="002C3BAB" w:rsidRDefault="004104D4" w:rsidP="004104D4">
      <w:pPr>
        <w:pStyle w:val="Paragraphedeliste"/>
        <w:tabs>
          <w:tab w:val="left" w:pos="142"/>
        </w:tabs>
        <w:spacing w:after="0"/>
        <w:ind w:left="0"/>
        <w:jc w:val="center"/>
        <w:rPr>
          <w:rFonts w:cstheme="minorHAnsi"/>
          <w:color w:val="000000"/>
        </w:rPr>
      </w:pPr>
    </w:p>
    <w:p w:rsidR="004104D4" w:rsidRPr="002C3BAB" w:rsidRDefault="004104D4" w:rsidP="004104D4">
      <w:pPr>
        <w:widowControl w:val="0"/>
        <w:autoSpaceDE w:val="0"/>
        <w:autoSpaceDN w:val="0"/>
        <w:adjustRightInd w:val="0"/>
        <w:ind w:firstLine="720"/>
        <w:jc w:val="both"/>
        <w:rPr>
          <w:rFonts w:eastAsia="Calibri" w:cstheme="minorHAnsi"/>
          <w:color w:val="000000"/>
        </w:rPr>
      </w:pPr>
      <w:r w:rsidRPr="002C3BAB">
        <w:rPr>
          <w:rFonts w:eastAsia="Calibri" w:cstheme="minorHAnsi"/>
          <w:color w:val="000000"/>
        </w:rPr>
        <w:t xml:space="preserve">Monsieur le Maire rappelle </w:t>
      </w:r>
      <w:r>
        <w:rPr>
          <w:rFonts w:eastAsia="Calibri" w:cstheme="minorHAnsi"/>
          <w:color w:val="000000"/>
        </w:rPr>
        <w:t>au Conseil</w:t>
      </w:r>
      <w:r w:rsidRPr="002C3BAB">
        <w:rPr>
          <w:rFonts w:eastAsia="Calibri" w:cstheme="minorHAnsi"/>
          <w:color w:val="000000"/>
        </w:rPr>
        <w:t xml:space="preserve"> que le comité des fêtes se charge chaque année de la soupe aux choux dont une partie des bénéfices sert au financement du repas des anciens.</w:t>
      </w:r>
    </w:p>
    <w:p w:rsidR="004104D4" w:rsidRPr="002C3BAB" w:rsidRDefault="004104D4" w:rsidP="004104D4">
      <w:pPr>
        <w:widowControl w:val="0"/>
        <w:autoSpaceDE w:val="0"/>
        <w:autoSpaceDN w:val="0"/>
        <w:adjustRightInd w:val="0"/>
        <w:ind w:firstLine="720"/>
        <w:jc w:val="both"/>
        <w:rPr>
          <w:rFonts w:eastAsia="Calibri" w:cstheme="minorHAnsi"/>
          <w:color w:val="000000"/>
        </w:rPr>
      </w:pPr>
      <w:r w:rsidRPr="002C3BAB">
        <w:rPr>
          <w:rFonts w:eastAsia="Calibri" w:cstheme="minorHAnsi"/>
          <w:color w:val="000000"/>
        </w:rPr>
        <w:t>Bénéfices réalisés en 2025 : 1 092 €</w:t>
      </w:r>
      <w:r>
        <w:rPr>
          <w:rFonts w:eastAsia="Calibri" w:cstheme="minorHAnsi"/>
          <w:color w:val="000000"/>
        </w:rPr>
        <w:t>.</w:t>
      </w:r>
    </w:p>
    <w:p w:rsidR="004104D4" w:rsidRPr="002C3BAB" w:rsidRDefault="004104D4" w:rsidP="004104D4">
      <w:pPr>
        <w:pStyle w:val="Paragraphedeliste"/>
        <w:tabs>
          <w:tab w:val="left" w:pos="142"/>
        </w:tabs>
        <w:spacing w:after="0"/>
        <w:ind w:left="0" w:firstLine="720"/>
        <w:jc w:val="both"/>
        <w:rPr>
          <w:rFonts w:cstheme="minorHAnsi"/>
          <w:color w:val="000000"/>
        </w:rPr>
      </w:pPr>
      <w:r w:rsidRPr="002C3BAB">
        <w:rPr>
          <w:rFonts w:cstheme="minorHAnsi"/>
          <w:color w:val="000000"/>
        </w:rPr>
        <w:t xml:space="preserve">Monsieur le Maire demande </w:t>
      </w:r>
      <w:r>
        <w:rPr>
          <w:rFonts w:cstheme="minorHAnsi"/>
          <w:color w:val="000000"/>
        </w:rPr>
        <w:t>au conseil</w:t>
      </w:r>
      <w:r w:rsidRPr="002C3BAB">
        <w:rPr>
          <w:rFonts w:cstheme="minorHAnsi"/>
          <w:color w:val="000000"/>
        </w:rPr>
        <w:t xml:space="preserve"> de bien vouloir statuer.</w:t>
      </w:r>
    </w:p>
    <w:p w:rsidR="004104D4" w:rsidRDefault="004104D4" w:rsidP="004104D4">
      <w:pPr>
        <w:spacing w:after="0" w:line="240" w:lineRule="auto"/>
        <w:ind w:firstLine="720"/>
        <w:jc w:val="both"/>
        <w:rPr>
          <w:rFonts w:cstheme="minorHAnsi"/>
        </w:rPr>
      </w:pPr>
    </w:p>
    <w:p w:rsidR="004104D4" w:rsidRPr="00ED32F2" w:rsidRDefault="004104D4" w:rsidP="004104D4">
      <w:pPr>
        <w:spacing w:after="0" w:line="240" w:lineRule="auto"/>
        <w:ind w:firstLine="720"/>
        <w:jc w:val="both"/>
        <w:rPr>
          <w:rFonts w:eastAsia="Arial Unicode MS" w:cstheme="minorHAnsi"/>
        </w:rPr>
      </w:pPr>
      <w:r w:rsidRPr="00ED32F2">
        <w:rPr>
          <w:rFonts w:cstheme="minorHAnsi"/>
        </w:rPr>
        <w:t xml:space="preserve">Après délibération, le Conseil Municipal, </w:t>
      </w:r>
      <w:r w:rsidRPr="00ED32F2">
        <w:rPr>
          <w:rFonts w:cstheme="minorHAnsi"/>
          <w:color w:val="000000"/>
        </w:rPr>
        <w:t>à l’unanimité de ses membres présents :</w:t>
      </w:r>
    </w:p>
    <w:p w:rsidR="004104D4" w:rsidRPr="004104D4" w:rsidRDefault="004104D4" w:rsidP="004104D4">
      <w:pPr>
        <w:tabs>
          <w:tab w:val="left" w:pos="142"/>
        </w:tabs>
        <w:spacing w:after="0"/>
        <w:ind w:firstLine="720"/>
        <w:jc w:val="both"/>
        <w:rPr>
          <w:rFonts w:cstheme="minorHAnsi"/>
          <w:color w:val="000000"/>
        </w:rPr>
      </w:pPr>
      <w:r w:rsidRPr="004104D4">
        <w:rPr>
          <w:rFonts w:cstheme="minorHAnsi"/>
          <w:color w:val="000000"/>
        </w:rPr>
        <w:t>-</w:t>
      </w:r>
      <w:r>
        <w:rPr>
          <w:rFonts w:cstheme="minorHAnsi"/>
          <w:color w:val="000000"/>
        </w:rPr>
        <w:t xml:space="preserve"> </w:t>
      </w:r>
      <w:r w:rsidRPr="004104D4">
        <w:rPr>
          <w:rFonts w:cstheme="minorHAnsi"/>
          <w:color w:val="000000"/>
        </w:rPr>
        <w:t>Autorise</w:t>
      </w:r>
      <w:r>
        <w:rPr>
          <w:rFonts w:cstheme="minorHAnsi"/>
          <w:color w:val="000000"/>
        </w:rPr>
        <w:t xml:space="preserve"> Monsieur</w:t>
      </w:r>
      <w:r w:rsidRPr="004104D4">
        <w:rPr>
          <w:rFonts w:cstheme="minorHAnsi"/>
          <w:color w:val="000000"/>
        </w:rPr>
        <w:t xml:space="preserve"> le Maire à encaisser la somme de 1 092 € au titre des bénéfices réalisés par la soupe aux choux 2025 ainsi qu’à signer tout document afférent à ce dossier.</w:t>
      </w:r>
    </w:p>
    <w:p w:rsidR="004104D4" w:rsidRDefault="004104D4" w:rsidP="004104D4">
      <w:pPr>
        <w:widowControl w:val="0"/>
        <w:autoSpaceDE w:val="0"/>
        <w:autoSpaceDN w:val="0"/>
        <w:adjustRightInd w:val="0"/>
        <w:ind w:firstLine="720"/>
        <w:jc w:val="both"/>
        <w:rPr>
          <w:rFonts w:cstheme="minorHAnsi"/>
        </w:rPr>
      </w:pPr>
    </w:p>
    <w:p w:rsidR="007233FA" w:rsidRPr="00AB1293" w:rsidRDefault="004104D4" w:rsidP="004104D4">
      <w:pPr>
        <w:widowControl w:val="0"/>
        <w:autoSpaceDE w:val="0"/>
        <w:autoSpaceDN w:val="0"/>
        <w:adjustRightInd w:val="0"/>
        <w:ind w:firstLine="720"/>
        <w:jc w:val="both"/>
        <w:rPr>
          <w:rFonts w:cstheme="minorHAnsi"/>
          <w:b/>
          <w:u w:val="single"/>
        </w:rPr>
      </w:pPr>
      <w:r w:rsidRPr="004104D4">
        <w:rPr>
          <w:rFonts w:cstheme="minorHAnsi"/>
          <w:b/>
        </w:rPr>
        <w:t>7-</w:t>
      </w:r>
      <w:r>
        <w:rPr>
          <w:rFonts w:cstheme="minorHAnsi"/>
        </w:rPr>
        <w:t xml:space="preserve"> </w:t>
      </w:r>
      <w:r w:rsidR="00AE7BEB">
        <w:rPr>
          <w:rFonts w:cstheme="minorHAnsi"/>
          <w:b/>
          <w:u w:val="single"/>
        </w:rPr>
        <w:t>Bal des classards</w:t>
      </w:r>
      <w:r w:rsidR="00FC0D95">
        <w:rPr>
          <w:rFonts w:cstheme="minorHAnsi"/>
          <w:b/>
          <w:u w:val="single"/>
        </w:rPr>
        <w:t> : incivilités</w:t>
      </w:r>
    </w:p>
    <w:p w:rsidR="00FC0D95" w:rsidRPr="00FC0F1B" w:rsidRDefault="00FC0D95" w:rsidP="00FC0D95">
      <w:pPr>
        <w:widowControl w:val="0"/>
        <w:autoSpaceDE w:val="0"/>
        <w:autoSpaceDN w:val="0"/>
        <w:adjustRightInd w:val="0"/>
        <w:ind w:firstLine="720"/>
        <w:jc w:val="both"/>
        <w:rPr>
          <w:rFonts w:eastAsia="Calibri" w:cstheme="minorHAnsi"/>
          <w:color w:val="000000"/>
        </w:rPr>
      </w:pPr>
      <w:r w:rsidRPr="00FC0F1B">
        <w:rPr>
          <w:rFonts w:eastAsia="Calibri" w:cstheme="minorHAnsi"/>
          <w:color w:val="000000"/>
        </w:rPr>
        <w:t xml:space="preserve">Monsieur le Maire expose </w:t>
      </w:r>
      <w:r>
        <w:rPr>
          <w:rFonts w:eastAsia="Calibri" w:cstheme="minorHAnsi"/>
          <w:color w:val="000000"/>
        </w:rPr>
        <w:t>au Conseil</w:t>
      </w:r>
      <w:r w:rsidRPr="00FC0F1B">
        <w:rPr>
          <w:rFonts w:eastAsia="Calibri" w:cstheme="minorHAnsi"/>
          <w:color w:val="000000"/>
        </w:rPr>
        <w:t xml:space="preserve"> qu’à l’issue du bal organisé par les Classards le 5 avril dernier, des dégradations ont été constatées à la salle polyvalente par le pôle ménage : un abattant WC cassé et une vitre fêlée.</w:t>
      </w:r>
    </w:p>
    <w:p w:rsidR="00FC0D95" w:rsidRPr="00FC0F1B" w:rsidRDefault="00FC0D95" w:rsidP="008D37EE">
      <w:pPr>
        <w:widowControl w:val="0"/>
        <w:autoSpaceDE w:val="0"/>
        <w:autoSpaceDN w:val="0"/>
        <w:adjustRightInd w:val="0"/>
        <w:ind w:firstLine="708"/>
        <w:jc w:val="both"/>
        <w:rPr>
          <w:rFonts w:eastAsia="Calibri" w:cstheme="minorHAnsi"/>
          <w:color w:val="000000"/>
        </w:rPr>
      </w:pPr>
      <w:r w:rsidRPr="00FC0F1B">
        <w:rPr>
          <w:rFonts w:eastAsia="Calibri" w:cstheme="minorHAnsi"/>
          <w:color w:val="000000"/>
        </w:rPr>
        <w:t>Par ailleurs les locaux n’ont pas été rendus dans un état de propreté qu’on est en droit d’attendre.</w:t>
      </w:r>
    </w:p>
    <w:p w:rsidR="00FC0D95" w:rsidRPr="00FC0F1B" w:rsidRDefault="00FC0D95" w:rsidP="008D37EE">
      <w:pPr>
        <w:widowControl w:val="0"/>
        <w:autoSpaceDE w:val="0"/>
        <w:autoSpaceDN w:val="0"/>
        <w:adjustRightInd w:val="0"/>
        <w:ind w:firstLine="708"/>
        <w:jc w:val="both"/>
        <w:rPr>
          <w:rFonts w:eastAsia="Calibri" w:cstheme="minorHAnsi"/>
          <w:color w:val="000000"/>
        </w:rPr>
      </w:pPr>
      <w:r w:rsidRPr="00FC0F1B">
        <w:rPr>
          <w:rFonts w:eastAsia="Calibri" w:cstheme="minorHAnsi"/>
          <w:color w:val="000000"/>
        </w:rPr>
        <w:t>Monsieur le Maire rappelle que des chèques de caution sont demandés : 200 € pour le ménage et 500 € pour les dégradations et que l’association doit avoir contracté une assurance couvrant sa responsabilité civile en cas de sinistre.</w:t>
      </w:r>
    </w:p>
    <w:p w:rsidR="00FC0D95" w:rsidRPr="00FC0F1B" w:rsidRDefault="008D37EE" w:rsidP="00FC0D95">
      <w:pPr>
        <w:pStyle w:val="Paragraphedeliste"/>
        <w:tabs>
          <w:tab w:val="left" w:pos="142"/>
        </w:tabs>
        <w:spacing w:after="0"/>
        <w:ind w:left="0"/>
        <w:jc w:val="both"/>
        <w:rPr>
          <w:rFonts w:cstheme="minorHAnsi"/>
          <w:color w:val="000000"/>
        </w:rPr>
      </w:pPr>
      <w:r>
        <w:rPr>
          <w:rFonts w:cstheme="minorHAnsi"/>
          <w:color w:val="000000"/>
        </w:rPr>
        <w:tab/>
      </w:r>
      <w:r>
        <w:rPr>
          <w:rFonts w:cstheme="minorHAnsi"/>
          <w:color w:val="000000"/>
        </w:rPr>
        <w:tab/>
      </w:r>
      <w:r w:rsidR="00FC0D95" w:rsidRPr="00FC0F1B">
        <w:rPr>
          <w:rFonts w:cstheme="minorHAnsi"/>
          <w:color w:val="000000"/>
        </w:rPr>
        <w:t xml:space="preserve">Monsieur le Maire demande </w:t>
      </w:r>
      <w:r>
        <w:rPr>
          <w:rFonts w:cstheme="minorHAnsi"/>
          <w:color w:val="000000"/>
        </w:rPr>
        <w:t>au Conseil</w:t>
      </w:r>
      <w:r w:rsidR="00FC0D95" w:rsidRPr="00FC0F1B">
        <w:rPr>
          <w:rFonts w:cstheme="minorHAnsi"/>
          <w:color w:val="000000"/>
        </w:rPr>
        <w:t xml:space="preserve"> de bien vouloir statuer.</w:t>
      </w:r>
    </w:p>
    <w:p w:rsidR="00FC0D95" w:rsidRPr="00FC0F1B" w:rsidRDefault="00FC0D95" w:rsidP="00FC0D95">
      <w:pPr>
        <w:widowControl w:val="0"/>
        <w:autoSpaceDE w:val="0"/>
        <w:autoSpaceDN w:val="0"/>
        <w:adjustRightInd w:val="0"/>
        <w:jc w:val="both"/>
        <w:rPr>
          <w:rFonts w:cstheme="minorHAnsi"/>
        </w:rPr>
      </w:pPr>
    </w:p>
    <w:p w:rsidR="008D37EE" w:rsidRPr="00ED32F2" w:rsidRDefault="008D37EE" w:rsidP="008D37EE">
      <w:pPr>
        <w:spacing w:after="0" w:line="240" w:lineRule="auto"/>
        <w:ind w:firstLine="720"/>
        <w:jc w:val="both"/>
        <w:rPr>
          <w:rFonts w:eastAsia="Arial Unicode MS" w:cstheme="minorHAnsi"/>
        </w:rPr>
      </w:pPr>
      <w:r w:rsidRPr="00ED32F2">
        <w:rPr>
          <w:rFonts w:cstheme="minorHAnsi"/>
        </w:rPr>
        <w:t xml:space="preserve">Après délibération, le Conseil Municipal, </w:t>
      </w:r>
      <w:r w:rsidRPr="00ED32F2">
        <w:rPr>
          <w:rFonts w:cstheme="minorHAnsi"/>
          <w:color w:val="000000"/>
        </w:rPr>
        <w:t>à l’unanimité de ses membres présents :</w:t>
      </w:r>
    </w:p>
    <w:p w:rsidR="00FC0D95" w:rsidRPr="008D37EE" w:rsidRDefault="008D37EE" w:rsidP="008D37EE">
      <w:pPr>
        <w:tabs>
          <w:tab w:val="left" w:pos="142"/>
        </w:tabs>
        <w:spacing w:after="0"/>
        <w:ind w:firstLine="709"/>
        <w:jc w:val="both"/>
        <w:rPr>
          <w:rFonts w:cstheme="minorHAnsi"/>
          <w:color w:val="000000"/>
        </w:rPr>
      </w:pPr>
      <w:r w:rsidRPr="008D37EE">
        <w:rPr>
          <w:rFonts w:cstheme="minorHAnsi"/>
          <w:color w:val="000000"/>
        </w:rPr>
        <w:t>-</w:t>
      </w:r>
      <w:r>
        <w:rPr>
          <w:rFonts w:cstheme="minorHAnsi"/>
          <w:color w:val="000000"/>
        </w:rPr>
        <w:t xml:space="preserve"> </w:t>
      </w:r>
      <w:r w:rsidRPr="008D37EE">
        <w:rPr>
          <w:rFonts w:cstheme="minorHAnsi"/>
          <w:color w:val="000000"/>
        </w:rPr>
        <w:t>D</w:t>
      </w:r>
      <w:r w:rsidR="00FC0D95" w:rsidRPr="008D37EE">
        <w:rPr>
          <w:rFonts w:cstheme="minorHAnsi"/>
          <w:color w:val="000000"/>
        </w:rPr>
        <w:t xml:space="preserve">écide de ne pas encaisser les chèques de caution et de mettre à la charge de l’association le coût du remplacement de la lunette des WC endommagée ; </w:t>
      </w:r>
    </w:p>
    <w:p w:rsidR="00FC0D95" w:rsidRPr="00FC0F1B" w:rsidRDefault="008D37EE" w:rsidP="008D37EE">
      <w:pPr>
        <w:pStyle w:val="Paragraphedeliste"/>
        <w:tabs>
          <w:tab w:val="left" w:pos="142"/>
        </w:tabs>
        <w:spacing w:after="0"/>
        <w:ind w:left="0" w:firstLine="709"/>
        <w:jc w:val="both"/>
        <w:rPr>
          <w:rFonts w:cstheme="minorHAnsi"/>
          <w:color w:val="000000"/>
        </w:rPr>
      </w:pPr>
      <w:r>
        <w:rPr>
          <w:rFonts w:cstheme="minorHAnsi"/>
          <w:color w:val="000000"/>
        </w:rPr>
        <w:t xml:space="preserve">- </w:t>
      </w:r>
      <w:r w:rsidR="00FC0D95" w:rsidRPr="00FC0F1B">
        <w:rPr>
          <w:rFonts w:cstheme="minorHAnsi"/>
          <w:color w:val="000000"/>
        </w:rPr>
        <w:t xml:space="preserve">Autorise </w:t>
      </w:r>
      <w:r>
        <w:rPr>
          <w:rFonts w:cstheme="minorHAnsi"/>
          <w:color w:val="000000"/>
        </w:rPr>
        <w:t xml:space="preserve">Monsieur </w:t>
      </w:r>
      <w:r w:rsidR="00FC0D95" w:rsidRPr="00FC0F1B">
        <w:rPr>
          <w:rFonts w:cstheme="minorHAnsi"/>
          <w:color w:val="000000"/>
        </w:rPr>
        <w:t>le Maire à signer tout document afférent à ce dossier.</w:t>
      </w:r>
    </w:p>
    <w:p w:rsidR="007233FA" w:rsidRDefault="007233FA" w:rsidP="00530E10">
      <w:pPr>
        <w:widowControl w:val="0"/>
        <w:autoSpaceDE w:val="0"/>
        <w:autoSpaceDN w:val="0"/>
        <w:adjustRightInd w:val="0"/>
        <w:spacing w:after="0" w:line="240" w:lineRule="auto"/>
        <w:ind w:firstLine="709"/>
        <w:jc w:val="both"/>
        <w:rPr>
          <w:rFonts w:cstheme="minorHAnsi"/>
          <w:color w:val="000000"/>
        </w:rPr>
      </w:pPr>
    </w:p>
    <w:p w:rsidR="00FC0D95" w:rsidRDefault="00FC0D95" w:rsidP="00AB1293">
      <w:pPr>
        <w:spacing w:after="0" w:line="240" w:lineRule="auto"/>
        <w:ind w:firstLine="709"/>
        <w:jc w:val="both"/>
        <w:rPr>
          <w:rFonts w:cstheme="minorHAnsi"/>
          <w:b/>
        </w:rPr>
      </w:pPr>
    </w:p>
    <w:p w:rsidR="00AB1293" w:rsidRDefault="00AE7BEB" w:rsidP="00AB1293">
      <w:pPr>
        <w:spacing w:after="0" w:line="240" w:lineRule="auto"/>
        <w:ind w:firstLine="709"/>
        <w:jc w:val="both"/>
        <w:rPr>
          <w:rFonts w:cstheme="minorHAnsi"/>
          <w:b/>
          <w:u w:val="single"/>
        </w:rPr>
      </w:pPr>
      <w:r>
        <w:rPr>
          <w:rFonts w:cstheme="minorHAnsi"/>
          <w:b/>
        </w:rPr>
        <w:t>8</w:t>
      </w:r>
      <w:r w:rsidR="00AB1293" w:rsidRPr="00530E10">
        <w:rPr>
          <w:rFonts w:cstheme="minorHAnsi"/>
          <w:b/>
        </w:rPr>
        <w:t xml:space="preserve"> – </w:t>
      </w:r>
      <w:r w:rsidR="008D37EE">
        <w:rPr>
          <w:rFonts w:cstheme="minorHAnsi"/>
          <w:b/>
          <w:u w:val="single"/>
        </w:rPr>
        <w:t>J</w:t>
      </w:r>
      <w:r>
        <w:rPr>
          <w:rFonts w:cstheme="minorHAnsi"/>
          <w:b/>
          <w:u w:val="single"/>
        </w:rPr>
        <w:t>ardin</w:t>
      </w:r>
      <w:r w:rsidR="008D37EE">
        <w:rPr>
          <w:rFonts w:cstheme="minorHAnsi"/>
          <w:b/>
          <w:u w:val="single"/>
        </w:rPr>
        <w:t xml:space="preserve"> maison</w:t>
      </w:r>
      <w:r>
        <w:rPr>
          <w:rFonts w:cstheme="minorHAnsi"/>
          <w:b/>
          <w:u w:val="single"/>
        </w:rPr>
        <w:t xml:space="preserve"> </w:t>
      </w:r>
      <w:proofErr w:type="spellStart"/>
      <w:r>
        <w:rPr>
          <w:rFonts w:cstheme="minorHAnsi"/>
          <w:b/>
          <w:u w:val="single"/>
        </w:rPr>
        <w:t>Valeyre</w:t>
      </w:r>
      <w:proofErr w:type="spellEnd"/>
      <w:r w:rsidR="008D37EE">
        <w:rPr>
          <w:rFonts w:cstheme="minorHAnsi"/>
          <w:b/>
          <w:u w:val="single"/>
        </w:rPr>
        <w:t xml:space="preserve"> – parcelle AB n° 176 : demande de location</w:t>
      </w:r>
    </w:p>
    <w:p w:rsidR="00AB1293" w:rsidRDefault="00AB1293" w:rsidP="00AB1293">
      <w:pPr>
        <w:spacing w:after="0" w:line="240" w:lineRule="auto"/>
        <w:ind w:firstLine="709"/>
        <w:jc w:val="both"/>
        <w:rPr>
          <w:rFonts w:cstheme="minorHAnsi"/>
          <w:b/>
          <w:u w:val="single"/>
        </w:rPr>
      </w:pPr>
    </w:p>
    <w:p w:rsidR="008D37EE" w:rsidRDefault="008D37EE" w:rsidP="008D37EE">
      <w:pPr>
        <w:widowControl w:val="0"/>
        <w:autoSpaceDE w:val="0"/>
        <w:autoSpaceDN w:val="0"/>
        <w:adjustRightInd w:val="0"/>
        <w:ind w:firstLine="720"/>
        <w:jc w:val="both"/>
        <w:rPr>
          <w:rFonts w:eastAsia="Calibri" w:cs="GillSans-Light"/>
          <w:color w:val="000000"/>
        </w:rPr>
      </w:pPr>
      <w:r w:rsidRPr="008D37EE">
        <w:rPr>
          <w:rFonts w:eastAsia="Calibri" w:cs="GillSans-Light"/>
          <w:color w:val="000000"/>
        </w:rPr>
        <w:t xml:space="preserve">Monsieur le Maire expose </w:t>
      </w:r>
      <w:r>
        <w:rPr>
          <w:rFonts w:eastAsia="Calibri" w:cs="GillSans-Light"/>
          <w:color w:val="000000"/>
        </w:rPr>
        <w:t>au Conseil</w:t>
      </w:r>
      <w:r w:rsidRPr="008D37EE">
        <w:rPr>
          <w:rFonts w:eastAsia="Calibri" w:cs="GillSans-Light"/>
          <w:color w:val="000000"/>
        </w:rPr>
        <w:t xml:space="preserve"> qu’une personne a manifesté son intérêt pour louer le jardin de la maison </w:t>
      </w:r>
      <w:proofErr w:type="spellStart"/>
      <w:r w:rsidRPr="008D37EE">
        <w:rPr>
          <w:rFonts w:eastAsia="Calibri" w:cs="GillSans-Light"/>
          <w:color w:val="000000"/>
        </w:rPr>
        <w:t>Valeyre</w:t>
      </w:r>
      <w:proofErr w:type="spellEnd"/>
      <w:r w:rsidRPr="008D37EE">
        <w:rPr>
          <w:rFonts w:eastAsia="Calibri" w:cs="GillSans-Light"/>
          <w:color w:val="000000"/>
        </w:rPr>
        <w:t>, parcelle cadastrée section AB n° 176, d’une surface environ de 400 m² et située route nationale.</w:t>
      </w:r>
    </w:p>
    <w:p w:rsidR="008D37EE" w:rsidRDefault="008D37EE" w:rsidP="008D37EE">
      <w:pPr>
        <w:widowControl w:val="0"/>
        <w:autoSpaceDE w:val="0"/>
        <w:autoSpaceDN w:val="0"/>
        <w:adjustRightInd w:val="0"/>
        <w:ind w:firstLine="720"/>
        <w:jc w:val="both"/>
        <w:rPr>
          <w:rFonts w:eastAsia="Calibri" w:cs="GillSans-Light"/>
          <w:color w:val="000000"/>
        </w:rPr>
      </w:pPr>
      <w:r w:rsidRPr="008D37EE">
        <w:rPr>
          <w:noProof/>
        </w:rPr>
        <w:drawing>
          <wp:anchor distT="0" distB="0" distL="114300" distR="114300" simplePos="0" relativeHeight="251659264" behindDoc="0" locked="0" layoutInCell="1" allowOverlap="1" wp14:anchorId="733ED148" wp14:editId="4BEFB02A">
            <wp:simplePos x="0" y="0"/>
            <wp:positionH relativeFrom="margin">
              <wp:posOffset>1521130</wp:posOffset>
            </wp:positionH>
            <wp:positionV relativeFrom="margin">
              <wp:posOffset>2522932</wp:posOffset>
            </wp:positionV>
            <wp:extent cx="2850515" cy="2084070"/>
            <wp:effectExtent l="0" t="0" r="6985"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0515" cy="20840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37EE" w:rsidRDefault="008D37EE" w:rsidP="008D37EE">
      <w:pPr>
        <w:widowControl w:val="0"/>
        <w:autoSpaceDE w:val="0"/>
        <w:autoSpaceDN w:val="0"/>
        <w:adjustRightInd w:val="0"/>
        <w:ind w:firstLine="720"/>
        <w:jc w:val="both"/>
        <w:rPr>
          <w:rFonts w:eastAsia="Calibri" w:cs="GillSans-Light"/>
          <w:color w:val="000000"/>
        </w:rPr>
      </w:pPr>
    </w:p>
    <w:p w:rsidR="008D37EE" w:rsidRDefault="008D37EE" w:rsidP="008D37EE">
      <w:pPr>
        <w:widowControl w:val="0"/>
        <w:autoSpaceDE w:val="0"/>
        <w:autoSpaceDN w:val="0"/>
        <w:adjustRightInd w:val="0"/>
        <w:ind w:firstLine="720"/>
        <w:jc w:val="both"/>
        <w:rPr>
          <w:rFonts w:eastAsia="Calibri" w:cs="GillSans-Light"/>
          <w:color w:val="000000"/>
        </w:rPr>
      </w:pPr>
    </w:p>
    <w:p w:rsidR="008D37EE" w:rsidRDefault="008D37EE" w:rsidP="008D37EE">
      <w:pPr>
        <w:widowControl w:val="0"/>
        <w:autoSpaceDE w:val="0"/>
        <w:autoSpaceDN w:val="0"/>
        <w:adjustRightInd w:val="0"/>
        <w:ind w:firstLine="720"/>
        <w:jc w:val="both"/>
        <w:rPr>
          <w:rFonts w:eastAsia="Calibri" w:cs="GillSans-Light"/>
          <w:color w:val="000000"/>
        </w:rPr>
      </w:pPr>
    </w:p>
    <w:p w:rsidR="008D37EE" w:rsidRDefault="008D37EE" w:rsidP="008D37EE">
      <w:pPr>
        <w:widowControl w:val="0"/>
        <w:autoSpaceDE w:val="0"/>
        <w:autoSpaceDN w:val="0"/>
        <w:adjustRightInd w:val="0"/>
        <w:ind w:firstLine="720"/>
        <w:jc w:val="both"/>
        <w:rPr>
          <w:rFonts w:eastAsia="Calibri" w:cs="GillSans-Light"/>
          <w:color w:val="000000"/>
        </w:rPr>
      </w:pPr>
    </w:p>
    <w:p w:rsidR="008D37EE" w:rsidRDefault="008D37EE" w:rsidP="008D37EE">
      <w:pPr>
        <w:widowControl w:val="0"/>
        <w:autoSpaceDE w:val="0"/>
        <w:autoSpaceDN w:val="0"/>
        <w:adjustRightInd w:val="0"/>
        <w:ind w:firstLine="720"/>
        <w:jc w:val="both"/>
        <w:rPr>
          <w:rFonts w:eastAsia="Calibri" w:cs="GillSans-Light"/>
          <w:color w:val="000000"/>
        </w:rPr>
      </w:pPr>
    </w:p>
    <w:p w:rsidR="008D37EE" w:rsidRDefault="008D37EE" w:rsidP="008D37EE">
      <w:pPr>
        <w:widowControl w:val="0"/>
        <w:autoSpaceDE w:val="0"/>
        <w:autoSpaceDN w:val="0"/>
        <w:adjustRightInd w:val="0"/>
        <w:ind w:firstLine="720"/>
        <w:jc w:val="both"/>
        <w:rPr>
          <w:rFonts w:eastAsia="Calibri" w:cs="GillSans-Light"/>
          <w:color w:val="000000"/>
        </w:rPr>
      </w:pPr>
    </w:p>
    <w:p w:rsidR="008D37EE" w:rsidRDefault="008D37EE" w:rsidP="008D37EE">
      <w:pPr>
        <w:pStyle w:val="Paragraphedeliste"/>
        <w:tabs>
          <w:tab w:val="left" w:pos="142"/>
        </w:tabs>
        <w:spacing w:after="0"/>
        <w:ind w:left="0" w:firstLine="720"/>
        <w:jc w:val="both"/>
        <w:rPr>
          <w:rFonts w:cs="GillSans-Light"/>
          <w:color w:val="000000"/>
        </w:rPr>
      </w:pPr>
      <w:r w:rsidRPr="008D37EE">
        <w:rPr>
          <w:rFonts w:cs="GillSans-Light"/>
          <w:color w:val="000000"/>
        </w:rPr>
        <w:t xml:space="preserve">Monsieur le Maire demande </w:t>
      </w:r>
      <w:r>
        <w:rPr>
          <w:rFonts w:cs="GillSans-Light"/>
          <w:color w:val="000000"/>
        </w:rPr>
        <w:t>au Conseil</w:t>
      </w:r>
      <w:r w:rsidRPr="008D37EE">
        <w:rPr>
          <w:rFonts w:cs="GillSans-Light"/>
          <w:color w:val="000000"/>
        </w:rPr>
        <w:t xml:space="preserve"> de bien vouloir statuer.</w:t>
      </w:r>
    </w:p>
    <w:p w:rsidR="008D37EE" w:rsidRDefault="008D37EE" w:rsidP="008D37EE">
      <w:pPr>
        <w:pStyle w:val="Paragraphedeliste"/>
        <w:tabs>
          <w:tab w:val="left" w:pos="142"/>
        </w:tabs>
        <w:spacing w:after="0"/>
        <w:ind w:left="0" w:firstLine="720"/>
        <w:jc w:val="both"/>
        <w:rPr>
          <w:rFonts w:cs="GillSans-Light"/>
          <w:color w:val="000000"/>
        </w:rPr>
      </w:pPr>
    </w:p>
    <w:p w:rsidR="008D37EE" w:rsidRPr="008D37EE" w:rsidRDefault="008D37EE" w:rsidP="008D37EE">
      <w:pPr>
        <w:spacing w:after="0" w:line="240" w:lineRule="auto"/>
        <w:ind w:firstLine="709"/>
        <w:jc w:val="both"/>
        <w:rPr>
          <w:rFonts w:eastAsia="Arial Unicode MS" w:cstheme="minorHAnsi"/>
        </w:rPr>
      </w:pPr>
      <w:r w:rsidRPr="008D37EE">
        <w:rPr>
          <w:rFonts w:cstheme="minorHAnsi"/>
        </w:rPr>
        <w:t xml:space="preserve">Après délibération, le Conseil Municipal, </w:t>
      </w:r>
      <w:r w:rsidRPr="008D37EE">
        <w:rPr>
          <w:rFonts w:cstheme="minorHAnsi"/>
          <w:color w:val="000000"/>
        </w:rPr>
        <w:t>à l’unanimité de ses membres présents :</w:t>
      </w:r>
    </w:p>
    <w:p w:rsidR="008D37EE" w:rsidRPr="008D37EE" w:rsidRDefault="008D37EE" w:rsidP="008D37EE">
      <w:pPr>
        <w:tabs>
          <w:tab w:val="left" w:pos="142"/>
        </w:tabs>
        <w:spacing w:after="0"/>
        <w:jc w:val="both"/>
        <w:rPr>
          <w:rFonts w:cs="GillSans-Light"/>
          <w:color w:val="000000"/>
        </w:rPr>
      </w:pPr>
      <w:r w:rsidRPr="008D37EE">
        <w:rPr>
          <w:rFonts w:cs="GillSans-Light"/>
          <w:color w:val="000000"/>
        </w:rPr>
        <w:tab/>
      </w:r>
      <w:r>
        <w:rPr>
          <w:rFonts w:cs="GillSans-Light"/>
          <w:color w:val="000000"/>
        </w:rPr>
        <w:tab/>
        <w:t xml:space="preserve">- </w:t>
      </w:r>
      <w:r w:rsidRPr="008D37EE">
        <w:rPr>
          <w:rFonts w:cs="GillSans-Light"/>
          <w:color w:val="000000"/>
        </w:rPr>
        <w:t xml:space="preserve">Autorise la location du jardin de la maison </w:t>
      </w:r>
      <w:proofErr w:type="spellStart"/>
      <w:r w:rsidRPr="008D37EE">
        <w:rPr>
          <w:rFonts w:cs="GillSans-Light"/>
          <w:color w:val="000000"/>
        </w:rPr>
        <w:t>Valeyre</w:t>
      </w:r>
      <w:proofErr w:type="spellEnd"/>
      <w:r w:rsidRPr="008D37EE">
        <w:rPr>
          <w:rFonts w:cs="GillSans-Light"/>
          <w:color w:val="000000"/>
        </w:rPr>
        <w:t>, à titre précaire et révocable, moyennant la somme de 50 € / an et la participation au fleurissement de la commune ;</w:t>
      </w:r>
    </w:p>
    <w:p w:rsidR="008D37EE" w:rsidRPr="008D37EE" w:rsidRDefault="008D37EE" w:rsidP="008D37EE">
      <w:pPr>
        <w:tabs>
          <w:tab w:val="left" w:pos="142"/>
        </w:tabs>
        <w:spacing w:after="0"/>
        <w:ind w:firstLine="709"/>
        <w:jc w:val="both"/>
        <w:rPr>
          <w:rFonts w:cs="GillSans-Light"/>
          <w:color w:val="000000"/>
        </w:rPr>
      </w:pPr>
      <w:r>
        <w:rPr>
          <w:rFonts w:cs="GillSans-Light"/>
          <w:color w:val="000000"/>
        </w:rPr>
        <w:t xml:space="preserve">- </w:t>
      </w:r>
      <w:r w:rsidRPr="008D37EE">
        <w:rPr>
          <w:rFonts w:cs="GillSans-Light"/>
          <w:color w:val="000000"/>
        </w:rPr>
        <w:t xml:space="preserve">Autorise </w:t>
      </w:r>
      <w:r>
        <w:rPr>
          <w:rFonts w:cs="GillSans-Light"/>
          <w:color w:val="000000"/>
        </w:rPr>
        <w:t>Monsieur le</w:t>
      </w:r>
      <w:r w:rsidRPr="008D37EE">
        <w:rPr>
          <w:rFonts w:cs="GillSans-Light"/>
          <w:color w:val="000000"/>
        </w:rPr>
        <w:t xml:space="preserve"> Maire à signer tout document afférent à ce dossier.</w:t>
      </w:r>
    </w:p>
    <w:p w:rsidR="008D37EE" w:rsidRDefault="008D37EE" w:rsidP="00AB1293">
      <w:pPr>
        <w:spacing w:after="0" w:line="240" w:lineRule="auto"/>
        <w:ind w:firstLine="709"/>
        <w:jc w:val="both"/>
        <w:rPr>
          <w:rFonts w:cstheme="minorHAnsi"/>
          <w:b/>
        </w:rPr>
      </w:pPr>
    </w:p>
    <w:p w:rsidR="00AB1293" w:rsidRDefault="00AE7BEB" w:rsidP="00AB1293">
      <w:pPr>
        <w:spacing w:after="0" w:line="240" w:lineRule="auto"/>
        <w:ind w:firstLine="709"/>
        <w:jc w:val="both"/>
        <w:rPr>
          <w:rFonts w:cstheme="minorHAnsi"/>
          <w:b/>
          <w:u w:val="single"/>
        </w:rPr>
      </w:pPr>
      <w:r>
        <w:rPr>
          <w:rFonts w:cstheme="minorHAnsi"/>
          <w:b/>
        </w:rPr>
        <w:t>9</w:t>
      </w:r>
      <w:r w:rsidR="00AB1293" w:rsidRPr="00530E10">
        <w:rPr>
          <w:rFonts w:cstheme="minorHAnsi"/>
          <w:b/>
        </w:rPr>
        <w:t xml:space="preserve"> – </w:t>
      </w:r>
      <w:r>
        <w:rPr>
          <w:rFonts w:cstheme="minorHAnsi"/>
          <w:b/>
          <w:u w:val="single"/>
        </w:rPr>
        <w:t>Maison de retraite</w:t>
      </w:r>
      <w:r w:rsidR="008D37EE">
        <w:rPr>
          <w:rFonts w:cstheme="minorHAnsi"/>
          <w:b/>
          <w:u w:val="single"/>
        </w:rPr>
        <w:t xml:space="preserve"> : désignation des experts de la société civile </w:t>
      </w:r>
    </w:p>
    <w:p w:rsidR="008D37EE" w:rsidRDefault="008D37EE" w:rsidP="00AB1293">
      <w:pPr>
        <w:spacing w:after="0" w:line="240" w:lineRule="auto"/>
        <w:ind w:firstLine="709"/>
        <w:jc w:val="both"/>
        <w:rPr>
          <w:rFonts w:cstheme="minorHAnsi"/>
          <w:b/>
          <w:u w:val="single"/>
        </w:rPr>
      </w:pPr>
    </w:p>
    <w:p w:rsidR="008D37EE" w:rsidRPr="008D37EE" w:rsidRDefault="008D37EE" w:rsidP="008D37EE">
      <w:pPr>
        <w:widowControl w:val="0"/>
        <w:autoSpaceDE w:val="0"/>
        <w:autoSpaceDN w:val="0"/>
        <w:adjustRightInd w:val="0"/>
        <w:ind w:firstLine="720"/>
        <w:jc w:val="both"/>
        <w:rPr>
          <w:rFonts w:eastAsia="Calibri" w:cs="GillSans-Light"/>
          <w:color w:val="000000"/>
        </w:rPr>
      </w:pPr>
      <w:r w:rsidRPr="008D37EE">
        <w:rPr>
          <w:rFonts w:eastAsia="Calibri" w:cs="GillSans-Light"/>
          <w:color w:val="000000"/>
        </w:rPr>
        <w:t xml:space="preserve">Monsieur le Maire expose </w:t>
      </w:r>
      <w:r>
        <w:rPr>
          <w:rFonts w:eastAsia="Calibri" w:cs="GillSans-Light"/>
          <w:color w:val="000000"/>
        </w:rPr>
        <w:t>au Conseil</w:t>
      </w:r>
      <w:r w:rsidRPr="008D37EE">
        <w:rPr>
          <w:rFonts w:eastAsia="Calibri" w:cs="GillSans-Light"/>
          <w:color w:val="000000"/>
        </w:rPr>
        <w:t xml:space="preserve"> que lors de la désignation des délégués au conseil d’administration de la maison de retraite, il a été oublié de désigner les deux personnes expertes de la société civile.</w:t>
      </w:r>
    </w:p>
    <w:p w:rsidR="008D37EE" w:rsidRPr="008D37EE" w:rsidRDefault="008D37EE" w:rsidP="008D37EE">
      <w:pPr>
        <w:pStyle w:val="Paragraphedeliste"/>
        <w:tabs>
          <w:tab w:val="left" w:pos="142"/>
        </w:tabs>
        <w:spacing w:after="0"/>
        <w:ind w:left="0"/>
        <w:jc w:val="both"/>
        <w:rPr>
          <w:rFonts w:cs="GillSans-Light"/>
          <w:color w:val="000000"/>
        </w:rPr>
      </w:pPr>
      <w:r>
        <w:rPr>
          <w:rFonts w:cs="GillSans-Light"/>
          <w:color w:val="000000"/>
        </w:rPr>
        <w:tab/>
      </w:r>
      <w:r>
        <w:rPr>
          <w:rFonts w:cs="GillSans-Light"/>
          <w:color w:val="000000"/>
        </w:rPr>
        <w:tab/>
      </w:r>
      <w:r w:rsidRPr="008D37EE">
        <w:rPr>
          <w:rFonts w:cs="GillSans-Light"/>
          <w:color w:val="000000"/>
        </w:rPr>
        <w:t xml:space="preserve">Monsieur le Maire demande </w:t>
      </w:r>
      <w:r>
        <w:rPr>
          <w:rFonts w:cs="GillSans-Light"/>
          <w:color w:val="000000"/>
        </w:rPr>
        <w:t>au Conseil</w:t>
      </w:r>
      <w:r w:rsidRPr="008D37EE">
        <w:rPr>
          <w:rFonts w:cs="GillSans-Light"/>
          <w:color w:val="000000"/>
        </w:rPr>
        <w:t xml:space="preserve"> de bien vouloir statuer.</w:t>
      </w:r>
    </w:p>
    <w:p w:rsidR="008D37EE" w:rsidRPr="008D37EE" w:rsidRDefault="008D37EE" w:rsidP="008D37EE">
      <w:pPr>
        <w:spacing w:after="0" w:line="240" w:lineRule="auto"/>
        <w:jc w:val="both"/>
        <w:rPr>
          <w:rFonts w:eastAsia="Arial Unicode MS" w:cstheme="minorHAnsi"/>
        </w:rPr>
      </w:pPr>
    </w:p>
    <w:p w:rsidR="008D37EE" w:rsidRPr="008D37EE" w:rsidRDefault="008D37EE" w:rsidP="008D37EE">
      <w:pPr>
        <w:spacing w:after="0" w:line="240" w:lineRule="auto"/>
        <w:ind w:firstLine="708"/>
        <w:jc w:val="both"/>
        <w:rPr>
          <w:rFonts w:eastAsia="Arial Unicode MS" w:cstheme="minorHAnsi"/>
        </w:rPr>
      </w:pPr>
      <w:r w:rsidRPr="008D37EE">
        <w:rPr>
          <w:rFonts w:cstheme="minorHAnsi"/>
        </w:rPr>
        <w:t xml:space="preserve">Après délibération, le Conseil Municipal, </w:t>
      </w:r>
      <w:r w:rsidRPr="008D37EE">
        <w:rPr>
          <w:rFonts w:cstheme="minorHAnsi"/>
          <w:color w:val="000000"/>
        </w:rPr>
        <w:t>à l’unanimité de ses membres présents :</w:t>
      </w:r>
    </w:p>
    <w:p w:rsidR="008D37EE" w:rsidRPr="008D37EE" w:rsidRDefault="008D37EE" w:rsidP="008D37EE">
      <w:pPr>
        <w:tabs>
          <w:tab w:val="left" w:pos="142"/>
        </w:tabs>
        <w:spacing w:after="0"/>
        <w:ind w:firstLine="709"/>
        <w:jc w:val="both"/>
        <w:rPr>
          <w:rFonts w:cs="GillSans-Light"/>
          <w:color w:val="000000"/>
        </w:rPr>
      </w:pPr>
      <w:r w:rsidRPr="008D37EE">
        <w:rPr>
          <w:rFonts w:cs="GillSans-Light"/>
          <w:color w:val="000000"/>
        </w:rPr>
        <w:t>-</w:t>
      </w:r>
      <w:r>
        <w:rPr>
          <w:rFonts w:cs="GillSans-Light"/>
          <w:color w:val="000000"/>
        </w:rPr>
        <w:t xml:space="preserve"> </w:t>
      </w:r>
      <w:r w:rsidRPr="008D37EE">
        <w:rPr>
          <w:rFonts w:cs="GillSans-Light"/>
          <w:color w:val="000000"/>
        </w:rPr>
        <w:t>Désigne en qualité de personnes expertes de la société civile au conseil d’administration de la maison de retraite Mme Isabelle FRÉCON et M</w:t>
      </w:r>
      <w:r>
        <w:rPr>
          <w:rFonts w:cs="GillSans-Light"/>
          <w:color w:val="000000"/>
        </w:rPr>
        <w:t>.</w:t>
      </w:r>
      <w:r w:rsidRPr="008D37EE">
        <w:rPr>
          <w:rFonts w:cs="GillSans-Light"/>
          <w:color w:val="000000"/>
        </w:rPr>
        <w:t xml:space="preserve"> Guy RIVAL.</w:t>
      </w:r>
    </w:p>
    <w:p w:rsidR="008D37EE" w:rsidRPr="008D37EE" w:rsidRDefault="008D37EE" w:rsidP="008D37EE">
      <w:pPr>
        <w:tabs>
          <w:tab w:val="left" w:pos="142"/>
        </w:tabs>
        <w:spacing w:after="0"/>
        <w:ind w:firstLine="709"/>
        <w:jc w:val="both"/>
        <w:rPr>
          <w:rFonts w:cs="GillSans-Light"/>
          <w:color w:val="000000"/>
        </w:rPr>
      </w:pPr>
      <w:r>
        <w:rPr>
          <w:rFonts w:cs="GillSans-Light"/>
          <w:color w:val="000000"/>
        </w:rPr>
        <w:t xml:space="preserve">- </w:t>
      </w:r>
      <w:r w:rsidRPr="008D37EE">
        <w:rPr>
          <w:rFonts w:cs="GillSans-Light"/>
          <w:color w:val="000000"/>
        </w:rPr>
        <w:t>Autorise la Maire à signer tout document afférent à ce dossier.</w:t>
      </w:r>
    </w:p>
    <w:p w:rsidR="008D37EE" w:rsidRPr="008D37EE" w:rsidRDefault="008D37EE" w:rsidP="008D37EE">
      <w:pPr>
        <w:widowControl w:val="0"/>
        <w:autoSpaceDE w:val="0"/>
        <w:autoSpaceDN w:val="0"/>
        <w:adjustRightInd w:val="0"/>
        <w:ind w:firstLine="709"/>
        <w:jc w:val="both"/>
        <w:rPr>
          <w:rFonts w:cs="Trebuchet MS"/>
        </w:rPr>
      </w:pPr>
      <w:r>
        <w:rPr>
          <w:rFonts w:cs="Trebuchet MS"/>
        </w:rPr>
        <w:t xml:space="preserve">- </w:t>
      </w:r>
      <w:r w:rsidRPr="008D37EE">
        <w:rPr>
          <w:rFonts w:cs="Trebuchet MS"/>
        </w:rPr>
        <w:t>ANNULE ET REMPLACE LA DÉLIBÉRATION N° D20262004-06.</w:t>
      </w:r>
    </w:p>
    <w:p w:rsidR="008D37EE" w:rsidRDefault="008D37EE" w:rsidP="00AB1293">
      <w:pPr>
        <w:spacing w:after="0" w:line="240" w:lineRule="auto"/>
        <w:ind w:firstLine="709"/>
        <w:jc w:val="both"/>
        <w:rPr>
          <w:rFonts w:cstheme="minorHAnsi"/>
          <w:b/>
          <w:u w:val="single"/>
        </w:rPr>
      </w:pPr>
    </w:p>
    <w:p w:rsidR="00AE7BEB" w:rsidRDefault="00AE7BEB" w:rsidP="00AE7BEB">
      <w:pPr>
        <w:spacing w:after="0" w:line="240" w:lineRule="auto"/>
        <w:ind w:firstLine="709"/>
        <w:jc w:val="both"/>
        <w:rPr>
          <w:rFonts w:cstheme="minorHAnsi"/>
          <w:b/>
          <w:u w:val="single"/>
        </w:rPr>
      </w:pPr>
      <w:r>
        <w:rPr>
          <w:rFonts w:cstheme="minorHAnsi"/>
          <w:b/>
        </w:rPr>
        <w:lastRenderedPageBreak/>
        <w:t>10</w:t>
      </w:r>
      <w:r w:rsidRPr="00530E10">
        <w:rPr>
          <w:rFonts w:cstheme="minorHAnsi"/>
          <w:b/>
        </w:rPr>
        <w:t xml:space="preserve"> – </w:t>
      </w:r>
      <w:r>
        <w:rPr>
          <w:rFonts w:cstheme="minorHAnsi"/>
          <w:b/>
          <w:u w:val="single"/>
        </w:rPr>
        <w:t>Vente de bois</w:t>
      </w:r>
    </w:p>
    <w:p w:rsidR="00777618" w:rsidRDefault="00777618" w:rsidP="00AE7BEB">
      <w:pPr>
        <w:spacing w:after="0" w:line="240" w:lineRule="auto"/>
        <w:ind w:firstLine="709"/>
        <w:jc w:val="both"/>
        <w:rPr>
          <w:rFonts w:cstheme="minorHAnsi"/>
          <w:b/>
          <w:u w:val="single"/>
        </w:rPr>
      </w:pPr>
    </w:p>
    <w:p w:rsidR="00777618" w:rsidRPr="00777618" w:rsidRDefault="00777618" w:rsidP="00777618">
      <w:pPr>
        <w:widowControl w:val="0"/>
        <w:autoSpaceDE w:val="0"/>
        <w:autoSpaceDN w:val="0"/>
        <w:adjustRightInd w:val="0"/>
        <w:ind w:firstLine="720"/>
        <w:jc w:val="both"/>
        <w:rPr>
          <w:rFonts w:eastAsia="Calibri" w:cs="GillSans-Light"/>
          <w:color w:val="000000"/>
        </w:rPr>
      </w:pPr>
      <w:r w:rsidRPr="00777618">
        <w:rPr>
          <w:rFonts w:eastAsia="Calibri" w:cs="GillSans-Light"/>
          <w:color w:val="000000"/>
        </w:rPr>
        <w:t xml:space="preserve">Monsieur le Maire expose </w:t>
      </w:r>
      <w:r>
        <w:rPr>
          <w:rFonts w:eastAsia="Calibri" w:cs="GillSans-Light"/>
          <w:color w:val="000000"/>
        </w:rPr>
        <w:t>au Conseil</w:t>
      </w:r>
      <w:r w:rsidRPr="00777618">
        <w:rPr>
          <w:rFonts w:eastAsia="Calibri" w:cs="GillSans-Light"/>
          <w:color w:val="000000"/>
        </w:rPr>
        <w:t xml:space="preserve"> que des bois ont été coupés sur la parcelle cadastrée section C n° 58 sise à proximité de la station d’épuration</w:t>
      </w:r>
      <w:r>
        <w:rPr>
          <w:rFonts w:eastAsia="Calibri" w:cs="GillSans-Light"/>
          <w:color w:val="000000"/>
        </w:rPr>
        <w:t>.</w:t>
      </w:r>
    </w:p>
    <w:p w:rsidR="00777618" w:rsidRPr="00777618" w:rsidRDefault="00777618" w:rsidP="00777618">
      <w:pPr>
        <w:widowControl w:val="0"/>
        <w:autoSpaceDE w:val="0"/>
        <w:autoSpaceDN w:val="0"/>
        <w:adjustRightInd w:val="0"/>
        <w:ind w:firstLine="720"/>
        <w:jc w:val="both"/>
        <w:rPr>
          <w:rFonts w:eastAsia="Calibri" w:cs="GillSans-Light"/>
          <w:color w:val="000000"/>
        </w:rPr>
      </w:pPr>
      <w:r w:rsidRPr="00777618">
        <w:rPr>
          <w:rFonts w:eastAsia="Calibri" w:cs="GillSans-Light"/>
          <w:color w:val="000000"/>
        </w:rPr>
        <w:t>Montant à encaisser : 465.40 €</w:t>
      </w:r>
      <w:r>
        <w:rPr>
          <w:rFonts w:eastAsia="Calibri" w:cs="GillSans-Light"/>
          <w:color w:val="000000"/>
        </w:rPr>
        <w:t>.</w:t>
      </w:r>
    </w:p>
    <w:p w:rsidR="00777618" w:rsidRDefault="00777618" w:rsidP="00777618">
      <w:pPr>
        <w:pStyle w:val="Paragraphedeliste"/>
        <w:tabs>
          <w:tab w:val="left" w:pos="142"/>
        </w:tabs>
        <w:spacing w:after="0"/>
        <w:ind w:left="0"/>
        <w:jc w:val="both"/>
        <w:rPr>
          <w:rFonts w:cs="GillSans-Light"/>
          <w:color w:val="000000"/>
        </w:rPr>
      </w:pPr>
      <w:r>
        <w:rPr>
          <w:noProof/>
        </w:rPr>
        <w:drawing>
          <wp:anchor distT="0" distB="0" distL="114300" distR="114300" simplePos="0" relativeHeight="251661312" behindDoc="0" locked="0" layoutInCell="1" allowOverlap="1">
            <wp:simplePos x="0" y="0"/>
            <wp:positionH relativeFrom="margin">
              <wp:posOffset>1382573</wp:posOffset>
            </wp:positionH>
            <wp:positionV relativeFrom="margin">
              <wp:posOffset>1214983</wp:posOffset>
            </wp:positionV>
            <wp:extent cx="3112770" cy="2242185"/>
            <wp:effectExtent l="0" t="0" r="0" b="571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2770" cy="22421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GillSans-Light"/>
          <w:color w:val="000000"/>
        </w:rPr>
        <w:tab/>
      </w:r>
    </w:p>
    <w:p w:rsidR="00777618" w:rsidRDefault="00777618" w:rsidP="00777618">
      <w:pPr>
        <w:pStyle w:val="Paragraphedeliste"/>
        <w:tabs>
          <w:tab w:val="left" w:pos="142"/>
        </w:tabs>
        <w:spacing w:after="0"/>
        <w:ind w:left="0"/>
        <w:jc w:val="both"/>
        <w:rPr>
          <w:rFonts w:cs="GillSans-Light"/>
          <w:color w:val="000000"/>
        </w:rPr>
      </w:pPr>
    </w:p>
    <w:p w:rsidR="00777618" w:rsidRDefault="00777618" w:rsidP="00777618">
      <w:pPr>
        <w:pStyle w:val="Paragraphedeliste"/>
        <w:tabs>
          <w:tab w:val="left" w:pos="142"/>
        </w:tabs>
        <w:spacing w:after="0"/>
        <w:ind w:left="0"/>
        <w:jc w:val="both"/>
        <w:rPr>
          <w:rFonts w:cs="GillSans-Light"/>
          <w:color w:val="000000"/>
        </w:rPr>
      </w:pPr>
    </w:p>
    <w:p w:rsidR="00777618" w:rsidRDefault="00777618" w:rsidP="00777618">
      <w:pPr>
        <w:pStyle w:val="Paragraphedeliste"/>
        <w:tabs>
          <w:tab w:val="left" w:pos="142"/>
        </w:tabs>
        <w:spacing w:after="0"/>
        <w:ind w:left="0"/>
        <w:jc w:val="both"/>
        <w:rPr>
          <w:rFonts w:cs="GillSans-Light"/>
          <w:color w:val="000000"/>
        </w:rPr>
      </w:pPr>
    </w:p>
    <w:p w:rsidR="00777618" w:rsidRDefault="00777618" w:rsidP="00777618">
      <w:pPr>
        <w:pStyle w:val="Paragraphedeliste"/>
        <w:tabs>
          <w:tab w:val="left" w:pos="142"/>
        </w:tabs>
        <w:spacing w:after="0"/>
        <w:ind w:left="0"/>
        <w:jc w:val="both"/>
        <w:rPr>
          <w:rFonts w:cs="GillSans-Light"/>
          <w:color w:val="000000"/>
        </w:rPr>
      </w:pPr>
    </w:p>
    <w:p w:rsidR="00777618" w:rsidRDefault="00777618" w:rsidP="00777618">
      <w:pPr>
        <w:pStyle w:val="Paragraphedeliste"/>
        <w:tabs>
          <w:tab w:val="left" w:pos="142"/>
        </w:tabs>
        <w:spacing w:after="0"/>
        <w:ind w:left="0"/>
        <w:jc w:val="both"/>
        <w:rPr>
          <w:rFonts w:cs="GillSans-Light"/>
          <w:color w:val="000000"/>
        </w:rPr>
      </w:pPr>
    </w:p>
    <w:p w:rsidR="00777618" w:rsidRDefault="00777618" w:rsidP="00777618">
      <w:pPr>
        <w:pStyle w:val="Paragraphedeliste"/>
        <w:tabs>
          <w:tab w:val="left" w:pos="142"/>
        </w:tabs>
        <w:spacing w:after="0"/>
        <w:ind w:left="0"/>
        <w:jc w:val="both"/>
        <w:rPr>
          <w:rFonts w:cs="GillSans-Light"/>
          <w:color w:val="000000"/>
        </w:rPr>
      </w:pPr>
    </w:p>
    <w:p w:rsidR="00777618" w:rsidRDefault="00777618" w:rsidP="00777618">
      <w:pPr>
        <w:pStyle w:val="Paragraphedeliste"/>
        <w:tabs>
          <w:tab w:val="left" w:pos="142"/>
        </w:tabs>
        <w:spacing w:after="0"/>
        <w:ind w:left="0"/>
        <w:jc w:val="both"/>
        <w:rPr>
          <w:rFonts w:cs="GillSans-Light"/>
          <w:color w:val="000000"/>
        </w:rPr>
      </w:pPr>
    </w:p>
    <w:p w:rsidR="00777618" w:rsidRDefault="00777618" w:rsidP="00777618">
      <w:pPr>
        <w:pStyle w:val="Paragraphedeliste"/>
        <w:tabs>
          <w:tab w:val="left" w:pos="142"/>
        </w:tabs>
        <w:spacing w:after="0"/>
        <w:ind w:left="0"/>
        <w:jc w:val="both"/>
        <w:rPr>
          <w:rFonts w:cs="GillSans-Light"/>
          <w:color w:val="000000"/>
        </w:rPr>
      </w:pPr>
    </w:p>
    <w:p w:rsidR="00777618" w:rsidRDefault="00777618" w:rsidP="00777618">
      <w:pPr>
        <w:pStyle w:val="Paragraphedeliste"/>
        <w:tabs>
          <w:tab w:val="left" w:pos="142"/>
        </w:tabs>
        <w:spacing w:after="0"/>
        <w:ind w:left="0"/>
        <w:jc w:val="both"/>
        <w:rPr>
          <w:rFonts w:cs="GillSans-Light"/>
          <w:color w:val="000000"/>
        </w:rPr>
      </w:pPr>
    </w:p>
    <w:p w:rsidR="00777618" w:rsidRDefault="00777618" w:rsidP="00777618">
      <w:pPr>
        <w:pStyle w:val="Paragraphedeliste"/>
        <w:tabs>
          <w:tab w:val="left" w:pos="142"/>
        </w:tabs>
        <w:spacing w:after="0"/>
        <w:ind w:left="0"/>
        <w:jc w:val="both"/>
        <w:rPr>
          <w:rFonts w:cs="GillSans-Light"/>
          <w:color w:val="000000"/>
        </w:rPr>
      </w:pPr>
    </w:p>
    <w:p w:rsidR="00777618" w:rsidRDefault="00777618" w:rsidP="00777618">
      <w:pPr>
        <w:pStyle w:val="Paragraphedeliste"/>
        <w:tabs>
          <w:tab w:val="left" w:pos="142"/>
        </w:tabs>
        <w:spacing w:after="0"/>
        <w:ind w:left="0"/>
        <w:jc w:val="both"/>
        <w:rPr>
          <w:rFonts w:cs="GillSans-Light"/>
          <w:color w:val="000000"/>
        </w:rPr>
      </w:pPr>
    </w:p>
    <w:p w:rsidR="00777618" w:rsidRDefault="00777618" w:rsidP="00777618">
      <w:pPr>
        <w:pStyle w:val="Paragraphedeliste"/>
        <w:tabs>
          <w:tab w:val="left" w:pos="142"/>
        </w:tabs>
        <w:spacing w:after="0"/>
        <w:ind w:left="0"/>
        <w:jc w:val="both"/>
        <w:rPr>
          <w:rFonts w:cs="GillSans-Light"/>
          <w:color w:val="000000"/>
        </w:rPr>
      </w:pPr>
    </w:p>
    <w:p w:rsidR="00777618" w:rsidRDefault="00777618" w:rsidP="00777618">
      <w:pPr>
        <w:pStyle w:val="Paragraphedeliste"/>
        <w:tabs>
          <w:tab w:val="left" w:pos="142"/>
        </w:tabs>
        <w:spacing w:after="0"/>
        <w:ind w:left="0"/>
        <w:jc w:val="both"/>
        <w:rPr>
          <w:rFonts w:cs="GillSans-Light"/>
          <w:color w:val="000000"/>
        </w:rPr>
      </w:pPr>
      <w:r>
        <w:rPr>
          <w:rFonts w:cs="GillSans-Light"/>
          <w:color w:val="000000"/>
        </w:rPr>
        <w:tab/>
      </w:r>
      <w:r>
        <w:rPr>
          <w:rFonts w:cs="GillSans-Light"/>
          <w:color w:val="000000"/>
        </w:rPr>
        <w:tab/>
      </w:r>
      <w:r w:rsidRPr="008D37EE">
        <w:rPr>
          <w:rFonts w:cs="GillSans-Light"/>
          <w:color w:val="000000"/>
        </w:rPr>
        <w:t xml:space="preserve">Monsieur le Maire demande </w:t>
      </w:r>
      <w:r>
        <w:rPr>
          <w:rFonts w:cs="GillSans-Light"/>
          <w:color w:val="000000"/>
        </w:rPr>
        <w:t>au Conseil</w:t>
      </w:r>
      <w:r w:rsidRPr="008D37EE">
        <w:rPr>
          <w:rFonts w:cs="GillSans-Light"/>
          <w:color w:val="000000"/>
        </w:rPr>
        <w:t xml:space="preserve"> de bien vouloir statuer.</w:t>
      </w:r>
    </w:p>
    <w:p w:rsidR="00777618" w:rsidRPr="008D37EE" w:rsidRDefault="00777618" w:rsidP="00777618">
      <w:pPr>
        <w:pStyle w:val="Paragraphedeliste"/>
        <w:tabs>
          <w:tab w:val="left" w:pos="142"/>
        </w:tabs>
        <w:spacing w:after="0"/>
        <w:ind w:left="0"/>
        <w:jc w:val="both"/>
        <w:rPr>
          <w:rFonts w:cs="GillSans-Light"/>
          <w:color w:val="000000"/>
        </w:rPr>
      </w:pPr>
    </w:p>
    <w:p w:rsidR="00777618" w:rsidRPr="008D37EE" w:rsidRDefault="00777618" w:rsidP="00777618">
      <w:pPr>
        <w:spacing w:after="0" w:line="240" w:lineRule="auto"/>
        <w:ind w:firstLine="708"/>
        <w:jc w:val="both"/>
        <w:rPr>
          <w:rFonts w:eastAsia="Arial Unicode MS" w:cstheme="minorHAnsi"/>
        </w:rPr>
      </w:pPr>
      <w:r w:rsidRPr="009E12A8">
        <w:rPr>
          <w:rFonts w:ascii="Arial Narrow" w:hAnsi="Arial Narrow" w:cs="GillSans-Light"/>
          <w:b/>
          <w:color w:val="000000"/>
        </w:rPr>
        <w:t xml:space="preserve"> </w:t>
      </w:r>
      <w:r w:rsidRPr="008D37EE">
        <w:rPr>
          <w:rFonts w:cstheme="minorHAnsi"/>
        </w:rPr>
        <w:t xml:space="preserve">Après délibération, le Conseil Municipal, </w:t>
      </w:r>
      <w:r w:rsidRPr="008D37EE">
        <w:rPr>
          <w:rFonts w:cstheme="minorHAnsi"/>
          <w:color w:val="000000"/>
        </w:rPr>
        <w:t>à l’unanimité de ses membres présents :</w:t>
      </w:r>
    </w:p>
    <w:p w:rsidR="00777618" w:rsidRPr="00777618" w:rsidRDefault="00777618" w:rsidP="00777618">
      <w:pPr>
        <w:tabs>
          <w:tab w:val="left" w:pos="142"/>
        </w:tabs>
        <w:spacing w:after="0"/>
        <w:jc w:val="both"/>
        <w:rPr>
          <w:rFonts w:cs="GillSans-Light"/>
          <w:color w:val="000000"/>
        </w:rPr>
      </w:pPr>
      <w:r w:rsidRPr="00777618">
        <w:rPr>
          <w:rFonts w:cs="GillSans-Light"/>
          <w:color w:val="000000"/>
        </w:rPr>
        <w:tab/>
      </w:r>
      <w:r>
        <w:rPr>
          <w:rFonts w:cs="GillSans-Light"/>
          <w:color w:val="000000"/>
        </w:rPr>
        <w:tab/>
        <w:t xml:space="preserve">- </w:t>
      </w:r>
      <w:r w:rsidRPr="00777618">
        <w:rPr>
          <w:rFonts w:cs="GillSans-Light"/>
          <w:color w:val="000000"/>
        </w:rPr>
        <w:t>Autorise l’encaissement du produit de la vente de bois issu de la parcelle cadastrée section C n° 58 pour un montant de 465.40 €</w:t>
      </w:r>
    </w:p>
    <w:p w:rsidR="00777618" w:rsidRPr="004631A9" w:rsidRDefault="004631A9" w:rsidP="004631A9">
      <w:pPr>
        <w:tabs>
          <w:tab w:val="left" w:pos="142"/>
        </w:tabs>
        <w:spacing w:after="0"/>
        <w:jc w:val="both"/>
        <w:rPr>
          <w:rFonts w:cs="GillSans-Light"/>
          <w:color w:val="000000"/>
        </w:rPr>
      </w:pPr>
      <w:r>
        <w:rPr>
          <w:rFonts w:cs="GillSans-Light"/>
          <w:color w:val="000000"/>
        </w:rPr>
        <w:tab/>
      </w:r>
      <w:r>
        <w:rPr>
          <w:rFonts w:cs="GillSans-Light"/>
          <w:color w:val="000000"/>
        </w:rPr>
        <w:tab/>
        <w:t xml:space="preserve">- </w:t>
      </w:r>
      <w:r w:rsidR="00777618" w:rsidRPr="004631A9">
        <w:rPr>
          <w:rFonts w:cs="GillSans-Light"/>
          <w:color w:val="000000"/>
        </w:rPr>
        <w:t xml:space="preserve">Autorise </w:t>
      </w:r>
      <w:r>
        <w:rPr>
          <w:rFonts w:cs="GillSans-Light"/>
          <w:color w:val="000000"/>
        </w:rPr>
        <w:t>Monsieur</w:t>
      </w:r>
      <w:r w:rsidR="00777618" w:rsidRPr="004631A9">
        <w:rPr>
          <w:rFonts w:cs="GillSans-Light"/>
          <w:color w:val="000000"/>
        </w:rPr>
        <w:t xml:space="preserve"> Maire à signer tout document afférent à ce dossier.</w:t>
      </w:r>
    </w:p>
    <w:p w:rsidR="00777618" w:rsidRDefault="00777618" w:rsidP="00AE7BEB">
      <w:pPr>
        <w:spacing w:after="0" w:line="240" w:lineRule="auto"/>
        <w:ind w:firstLine="709"/>
        <w:jc w:val="both"/>
        <w:rPr>
          <w:rFonts w:cstheme="minorHAnsi"/>
          <w:b/>
          <w:u w:val="single"/>
        </w:rPr>
      </w:pPr>
    </w:p>
    <w:p w:rsidR="004631A9" w:rsidRPr="004631A9" w:rsidRDefault="00AE7BEB" w:rsidP="00AE7BEB">
      <w:pPr>
        <w:spacing w:after="0" w:line="240" w:lineRule="auto"/>
        <w:ind w:firstLine="709"/>
        <w:jc w:val="both"/>
        <w:rPr>
          <w:rFonts w:cstheme="minorHAnsi"/>
          <w:b/>
          <w:u w:val="single"/>
        </w:rPr>
      </w:pPr>
      <w:r>
        <w:rPr>
          <w:rFonts w:cstheme="minorHAnsi"/>
          <w:b/>
        </w:rPr>
        <w:t>11</w:t>
      </w:r>
      <w:r w:rsidRPr="00530E10">
        <w:rPr>
          <w:rFonts w:cstheme="minorHAnsi"/>
          <w:b/>
        </w:rPr>
        <w:t xml:space="preserve"> – </w:t>
      </w:r>
      <w:r w:rsidR="004631A9">
        <w:rPr>
          <w:rFonts w:cstheme="minorHAnsi"/>
          <w:b/>
          <w:u w:val="single"/>
        </w:rPr>
        <w:t xml:space="preserve">Lotissement de Grangeneuve : vente du terrain à bâtir </w:t>
      </w:r>
      <w:proofErr w:type="gramStart"/>
      <w:r w:rsidR="004631A9">
        <w:rPr>
          <w:rFonts w:cstheme="minorHAnsi"/>
          <w:b/>
          <w:u w:val="single"/>
        </w:rPr>
        <w:t>cadastré</w:t>
      </w:r>
      <w:proofErr w:type="gramEnd"/>
      <w:r w:rsidR="004631A9">
        <w:rPr>
          <w:rFonts w:cstheme="minorHAnsi"/>
          <w:b/>
          <w:u w:val="single"/>
        </w:rPr>
        <w:t xml:space="preserve"> section AC n° 218</w:t>
      </w:r>
    </w:p>
    <w:p w:rsidR="004631A9" w:rsidRDefault="004631A9" w:rsidP="00AE7BEB">
      <w:pPr>
        <w:spacing w:after="0" w:line="240" w:lineRule="auto"/>
        <w:ind w:firstLine="709"/>
        <w:jc w:val="both"/>
        <w:rPr>
          <w:rFonts w:cstheme="minorHAnsi"/>
          <w:b/>
          <w:u w:val="single"/>
        </w:rPr>
      </w:pPr>
    </w:p>
    <w:p w:rsidR="004631A9" w:rsidRPr="004631A9" w:rsidRDefault="004631A9" w:rsidP="004631A9">
      <w:pPr>
        <w:widowControl w:val="0"/>
        <w:autoSpaceDE w:val="0"/>
        <w:autoSpaceDN w:val="0"/>
        <w:adjustRightInd w:val="0"/>
        <w:ind w:firstLine="720"/>
        <w:jc w:val="both"/>
        <w:rPr>
          <w:rFonts w:eastAsia="Calibri" w:cs="GillSans-Light"/>
          <w:color w:val="000000"/>
        </w:rPr>
      </w:pPr>
      <w:r w:rsidRPr="004631A9">
        <w:rPr>
          <w:rFonts w:eastAsia="Calibri" w:cs="GillSans-Light"/>
          <w:color w:val="000000"/>
        </w:rPr>
        <w:t xml:space="preserve">Monsieur le Maire expose </w:t>
      </w:r>
      <w:r>
        <w:rPr>
          <w:rFonts w:eastAsia="Calibri" w:cs="GillSans-Light"/>
          <w:color w:val="000000"/>
        </w:rPr>
        <w:t>au Conseil</w:t>
      </w:r>
      <w:r w:rsidRPr="004631A9">
        <w:rPr>
          <w:rFonts w:eastAsia="Calibri" w:cs="GillSans-Light"/>
          <w:color w:val="000000"/>
        </w:rPr>
        <w:t xml:space="preserve"> que M</w:t>
      </w:r>
      <w:r>
        <w:rPr>
          <w:rFonts w:eastAsia="Calibri" w:cs="GillSans-Light"/>
          <w:color w:val="000000"/>
        </w:rPr>
        <w:t>.</w:t>
      </w:r>
      <w:r w:rsidRPr="004631A9">
        <w:rPr>
          <w:rFonts w:eastAsia="Calibri" w:cs="GillSans-Light"/>
          <w:color w:val="000000"/>
        </w:rPr>
        <w:t xml:space="preserve"> Angel LOMBARD est intéressé pour acquérir la dernière parcelle en vente au lotissement de Grangeneuve – parcelle cadastrée section AC n° 218, d’une surface de 1 424 m².</w:t>
      </w:r>
    </w:p>
    <w:p w:rsidR="004631A9" w:rsidRPr="004631A9" w:rsidRDefault="004631A9" w:rsidP="004631A9">
      <w:pPr>
        <w:widowControl w:val="0"/>
        <w:autoSpaceDE w:val="0"/>
        <w:autoSpaceDN w:val="0"/>
        <w:adjustRightInd w:val="0"/>
        <w:ind w:firstLine="708"/>
        <w:jc w:val="both"/>
        <w:rPr>
          <w:rFonts w:eastAsia="Calibri" w:cs="GillSans-Light"/>
          <w:color w:val="000000"/>
        </w:rPr>
      </w:pPr>
      <w:r w:rsidRPr="004631A9">
        <w:rPr>
          <w:rFonts w:eastAsia="Calibri" w:cs="GillSans-Light"/>
          <w:color w:val="000000"/>
        </w:rPr>
        <w:t>Prix de vente : 25 000 € TTC</w:t>
      </w:r>
    </w:p>
    <w:p w:rsidR="004631A9" w:rsidRDefault="004631A9" w:rsidP="004631A9">
      <w:pPr>
        <w:widowControl w:val="0"/>
        <w:autoSpaceDE w:val="0"/>
        <w:autoSpaceDN w:val="0"/>
        <w:adjustRightInd w:val="0"/>
        <w:ind w:firstLine="708"/>
        <w:jc w:val="both"/>
        <w:rPr>
          <w:rFonts w:eastAsia="Calibri" w:cs="GillSans-Light"/>
          <w:color w:val="000000"/>
        </w:rPr>
      </w:pPr>
      <w:r w:rsidRPr="004631A9">
        <w:rPr>
          <w:rFonts w:eastAsia="Calibri" w:cs="GillSans-Light"/>
          <w:color w:val="000000"/>
        </w:rPr>
        <w:t>Comme précédemment, une clause de retour en pleine propriété à la commune aux mêmes conditions tarifaires et sans aucun dédommagement sera portée dans l’acte de vente si aucun permis de construire pour une maison d’habitation n’est pas déposé dans un délai de 2 ans (deux années) à compter de la signature de l’acte de vente.</w:t>
      </w:r>
    </w:p>
    <w:p w:rsidR="004631A9" w:rsidRDefault="004631A9" w:rsidP="004631A9">
      <w:pPr>
        <w:widowControl w:val="0"/>
        <w:autoSpaceDE w:val="0"/>
        <w:autoSpaceDN w:val="0"/>
        <w:adjustRightInd w:val="0"/>
        <w:ind w:firstLine="708"/>
        <w:jc w:val="both"/>
        <w:rPr>
          <w:rFonts w:eastAsia="Calibri" w:cs="GillSans-Light"/>
          <w:color w:val="000000"/>
        </w:rPr>
      </w:pPr>
    </w:p>
    <w:p w:rsidR="004631A9" w:rsidRDefault="004631A9" w:rsidP="004631A9">
      <w:pPr>
        <w:widowControl w:val="0"/>
        <w:autoSpaceDE w:val="0"/>
        <w:autoSpaceDN w:val="0"/>
        <w:adjustRightInd w:val="0"/>
        <w:ind w:firstLine="708"/>
        <w:jc w:val="both"/>
        <w:rPr>
          <w:rFonts w:eastAsia="Calibri" w:cs="GillSans-Light"/>
          <w:color w:val="000000"/>
        </w:rPr>
      </w:pPr>
    </w:p>
    <w:p w:rsidR="004631A9" w:rsidRDefault="004631A9" w:rsidP="004631A9">
      <w:pPr>
        <w:widowControl w:val="0"/>
        <w:autoSpaceDE w:val="0"/>
        <w:autoSpaceDN w:val="0"/>
        <w:adjustRightInd w:val="0"/>
        <w:ind w:firstLine="708"/>
        <w:jc w:val="both"/>
        <w:rPr>
          <w:rFonts w:eastAsia="Calibri" w:cs="GillSans-Light"/>
          <w:color w:val="000000"/>
        </w:rPr>
      </w:pPr>
    </w:p>
    <w:p w:rsidR="004631A9" w:rsidRDefault="004631A9" w:rsidP="004631A9">
      <w:pPr>
        <w:widowControl w:val="0"/>
        <w:autoSpaceDE w:val="0"/>
        <w:autoSpaceDN w:val="0"/>
        <w:adjustRightInd w:val="0"/>
        <w:ind w:firstLine="708"/>
        <w:jc w:val="both"/>
        <w:rPr>
          <w:rFonts w:eastAsia="Calibri" w:cs="GillSans-Light"/>
          <w:color w:val="000000"/>
        </w:rPr>
      </w:pPr>
    </w:p>
    <w:p w:rsidR="004631A9" w:rsidRDefault="004631A9" w:rsidP="004631A9">
      <w:pPr>
        <w:widowControl w:val="0"/>
        <w:autoSpaceDE w:val="0"/>
        <w:autoSpaceDN w:val="0"/>
        <w:adjustRightInd w:val="0"/>
        <w:ind w:firstLine="708"/>
        <w:jc w:val="both"/>
        <w:rPr>
          <w:rFonts w:eastAsia="Calibri" w:cs="GillSans-Light"/>
          <w:color w:val="000000"/>
        </w:rPr>
      </w:pPr>
    </w:p>
    <w:p w:rsidR="004631A9" w:rsidRPr="004631A9" w:rsidRDefault="004631A9" w:rsidP="004631A9">
      <w:pPr>
        <w:widowControl w:val="0"/>
        <w:autoSpaceDE w:val="0"/>
        <w:autoSpaceDN w:val="0"/>
        <w:adjustRightInd w:val="0"/>
        <w:ind w:firstLine="708"/>
        <w:jc w:val="both"/>
        <w:rPr>
          <w:rFonts w:eastAsia="Calibri" w:cs="GillSans-Light"/>
          <w:color w:val="000000"/>
        </w:rPr>
      </w:pPr>
      <w:r w:rsidRPr="004631A9">
        <w:rPr>
          <w:noProof/>
        </w:rPr>
        <w:lastRenderedPageBreak/>
        <w:drawing>
          <wp:anchor distT="0" distB="0" distL="114300" distR="114300" simplePos="0" relativeHeight="251663360" behindDoc="0" locked="0" layoutInCell="1" allowOverlap="1" wp14:anchorId="588986A5" wp14:editId="2EFF4A2C">
            <wp:simplePos x="0" y="0"/>
            <wp:positionH relativeFrom="margin">
              <wp:posOffset>1228954</wp:posOffset>
            </wp:positionH>
            <wp:positionV relativeFrom="margin">
              <wp:posOffset>-219380</wp:posOffset>
            </wp:positionV>
            <wp:extent cx="3276600" cy="271399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76600" cy="27139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31A9" w:rsidRDefault="004631A9" w:rsidP="004631A9">
      <w:pPr>
        <w:pStyle w:val="Paragraphedeliste"/>
        <w:tabs>
          <w:tab w:val="left" w:pos="142"/>
        </w:tabs>
        <w:spacing w:after="0"/>
        <w:ind w:left="0"/>
        <w:rPr>
          <w:noProof/>
        </w:rPr>
      </w:pPr>
      <w:r>
        <w:rPr>
          <w:noProof/>
        </w:rPr>
        <w:tab/>
      </w:r>
      <w:r>
        <w:rPr>
          <w:noProof/>
        </w:rPr>
        <w:tab/>
      </w:r>
    </w:p>
    <w:p w:rsidR="004631A9" w:rsidRDefault="004631A9" w:rsidP="004631A9">
      <w:pPr>
        <w:pStyle w:val="Paragraphedeliste"/>
        <w:tabs>
          <w:tab w:val="left" w:pos="142"/>
        </w:tabs>
        <w:spacing w:after="0"/>
        <w:ind w:left="0"/>
        <w:rPr>
          <w:noProof/>
        </w:rPr>
      </w:pPr>
    </w:p>
    <w:p w:rsidR="004631A9" w:rsidRDefault="004631A9" w:rsidP="004631A9">
      <w:pPr>
        <w:pStyle w:val="Paragraphedeliste"/>
        <w:tabs>
          <w:tab w:val="left" w:pos="142"/>
        </w:tabs>
        <w:spacing w:after="0"/>
        <w:ind w:left="0"/>
        <w:rPr>
          <w:noProof/>
        </w:rPr>
      </w:pPr>
    </w:p>
    <w:p w:rsidR="004631A9" w:rsidRDefault="004631A9" w:rsidP="004631A9">
      <w:pPr>
        <w:pStyle w:val="Paragraphedeliste"/>
        <w:tabs>
          <w:tab w:val="left" w:pos="142"/>
        </w:tabs>
        <w:spacing w:after="0"/>
        <w:ind w:left="0"/>
        <w:rPr>
          <w:noProof/>
        </w:rPr>
      </w:pPr>
    </w:p>
    <w:p w:rsidR="004631A9" w:rsidRDefault="004631A9" w:rsidP="004631A9">
      <w:pPr>
        <w:pStyle w:val="Paragraphedeliste"/>
        <w:tabs>
          <w:tab w:val="left" w:pos="142"/>
        </w:tabs>
        <w:spacing w:after="0"/>
        <w:ind w:left="0"/>
        <w:rPr>
          <w:noProof/>
        </w:rPr>
      </w:pPr>
    </w:p>
    <w:p w:rsidR="004631A9" w:rsidRDefault="004631A9" w:rsidP="004631A9">
      <w:pPr>
        <w:pStyle w:val="Paragraphedeliste"/>
        <w:tabs>
          <w:tab w:val="left" w:pos="142"/>
        </w:tabs>
        <w:spacing w:after="0"/>
        <w:ind w:left="0"/>
        <w:rPr>
          <w:noProof/>
        </w:rPr>
      </w:pPr>
    </w:p>
    <w:p w:rsidR="004631A9" w:rsidRDefault="004631A9" w:rsidP="004631A9">
      <w:pPr>
        <w:pStyle w:val="Paragraphedeliste"/>
        <w:tabs>
          <w:tab w:val="left" w:pos="142"/>
        </w:tabs>
        <w:spacing w:after="0"/>
        <w:ind w:left="0"/>
        <w:rPr>
          <w:noProof/>
        </w:rPr>
      </w:pPr>
    </w:p>
    <w:p w:rsidR="004631A9" w:rsidRDefault="004631A9" w:rsidP="004631A9">
      <w:pPr>
        <w:pStyle w:val="Paragraphedeliste"/>
        <w:tabs>
          <w:tab w:val="left" w:pos="142"/>
        </w:tabs>
        <w:spacing w:after="0"/>
        <w:ind w:left="0"/>
        <w:rPr>
          <w:noProof/>
        </w:rPr>
      </w:pPr>
    </w:p>
    <w:p w:rsidR="004631A9" w:rsidRDefault="004631A9" w:rsidP="004631A9">
      <w:pPr>
        <w:pStyle w:val="Paragraphedeliste"/>
        <w:tabs>
          <w:tab w:val="left" w:pos="142"/>
        </w:tabs>
        <w:spacing w:after="0"/>
        <w:ind w:left="0"/>
        <w:rPr>
          <w:noProof/>
        </w:rPr>
      </w:pPr>
    </w:p>
    <w:p w:rsidR="004631A9" w:rsidRDefault="004631A9" w:rsidP="004631A9">
      <w:pPr>
        <w:pStyle w:val="Paragraphedeliste"/>
        <w:tabs>
          <w:tab w:val="left" w:pos="142"/>
        </w:tabs>
        <w:spacing w:after="0"/>
        <w:ind w:left="0"/>
        <w:rPr>
          <w:noProof/>
        </w:rPr>
      </w:pPr>
    </w:p>
    <w:p w:rsidR="004631A9" w:rsidRDefault="004631A9" w:rsidP="004631A9">
      <w:pPr>
        <w:pStyle w:val="Paragraphedeliste"/>
        <w:tabs>
          <w:tab w:val="left" w:pos="142"/>
        </w:tabs>
        <w:spacing w:after="0"/>
        <w:ind w:left="0"/>
        <w:rPr>
          <w:noProof/>
        </w:rPr>
      </w:pPr>
    </w:p>
    <w:p w:rsidR="004631A9" w:rsidRDefault="004631A9" w:rsidP="004631A9">
      <w:pPr>
        <w:pStyle w:val="Paragraphedeliste"/>
        <w:tabs>
          <w:tab w:val="left" w:pos="142"/>
        </w:tabs>
        <w:spacing w:after="0"/>
        <w:ind w:left="0"/>
        <w:rPr>
          <w:noProof/>
        </w:rPr>
      </w:pPr>
    </w:p>
    <w:p w:rsidR="004631A9" w:rsidRDefault="004631A9" w:rsidP="004631A9">
      <w:pPr>
        <w:pStyle w:val="Paragraphedeliste"/>
        <w:tabs>
          <w:tab w:val="left" w:pos="142"/>
        </w:tabs>
        <w:spacing w:after="0"/>
        <w:ind w:left="0"/>
        <w:rPr>
          <w:rFonts w:cs="GillSans-Light"/>
          <w:color w:val="000000"/>
        </w:rPr>
      </w:pPr>
      <w:r>
        <w:rPr>
          <w:noProof/>
        </w:rPr>
        <w:tab/>
      </w:r>
      <w:r>
        <w:rPr>
          <w:noProof/>
        </w:rPr>
        <w:tab/>
        <w:t>Monsieur le Maire</w:t>
      </w:r>
      <w:r w:rsidRPr="004631A9">
        <w:rPr>
          <w:rFonts w:cs="GillSans-Light"/>
          <w:color w:val="000000"/>
        </w:rPr>
        <w:t xml:space="preserve"> demande </w:t>
      </w:r>
      <w:r>
        <w:rPr>
          <w:rFonts w:cs="GillSans-Light"/>
          <w:color w:val="000000"/>
        </w:rPr>
        <w:t>au Conseil</w:t>
      </w:r>
      <w:r w:rsidRPr="004631A9">
        <w:rPr>
          <w:rFonts w:cs="GillSans-Light"/>
          <w:color w:val="000000"/>
        </w:rPr>
        <w:t xml:space="preserve"> de bien vouloir statuer.</w:t>
      </w:r>
    </w:p>
    <w:p w:rsidR="004631A9" w:rsidRDefault="004631A9" w:rsidP="004631A9">
      <w:pPr>
        <w:pStyle w:val="Paragraphedeliste"/>
        <w:tabs>
          <w:tab w:val="left" w:pos="142"/>
        </w:tabs>
        <w:spacing w:after="0"/>
        <w:ind w:left="0"/>
        <w:rPr>
          <w:rFonts w:cs="GillSans-Light"/>
          <w:color w:val="000000"/>
        </w:rPr>
      </w:pPr>
    </w:p>
    <w:p w:rsidR="004631A9" w:rsidRPr="008D37EE" w:rsidRDefault="004631A9" w:rsidP="004631A9">
      <w:pPr>
        <w:spacing w:after="0" w:line="240" w:lineRule="auto"/>
        <w:ind w:firstLine="708"/>
        <w:jc w:val="both"/>
        <w:rPr>
          <w:rFonts w:eastAsia="Arial Unicode MS" w:cstheme="minorHAnsi"/>
        </w:rPr>
      </w:pPr>
      <w:r w:rsidRPr="008D37EE">
        <w:rPr>
          <w:rFonts w:cstheme="minorHAnsi"/>
        </w:rPr>
        <w:t xml:space="preserve">Après délibération, le Conseil Municipal, </w:t>
      </w:r>
      <w:r w:rsidRPr="008D37EE">
        <w:rPr>
          <w:rFonts w:cstheme="minorHAnsi"/>
          <w:color w:val="000000"/>
        </w:rPr>
        <w:t>à l’unanimité de ses membres présents :</w:t>
      </w:r>
    </w:p>
    <w:p w:rsidR="004631A9" w:rsidRPr="004631A9" w:rsidRDefault="004631A9" w:rsidP="004631A9">
      <w:pPr>
        <w:tabs>
          <w:tab w:val="left" w:pos="142"/>
        </w:tabs>
        <w:spacing w:after="0"/>
        <w:jc w:val="both"/>
        <w:rPr>
          <w:rFonts w:cs="GillSans-Light"/>
          <w:color w:val="000000"/>
        </w:rPr>
      </w:pPr>
      <w:r w:rsidRPr="004631A9">
        <w:rPr>
          <w:rFonts w:cs="GillSans-Light"/>
          <w:color w:val="000000"/>
        </w:rPr>
        <w:tab/>
      </w:r>
      <w:r>
        <w:rPr>
          <w:rFonts w:cs="GillSans-Light"/>
          <w:color w:val="000000"/>
        </w:rPr>
        <w:tab/>
        <w:t xml:space="preserve">- </w:t>
      </w:r>
      <w:r w:rsidRPr="004631A9">
        <w:rPr>
          <w:rFonts w:cs="GillSans-Light"/>
          <w:color w:val="000000"/>
        </w:rPr>
        <w:t>A</w:t>
      </w:r>
      <w:r w:rsidRPr="004631A9">
        <w:rPr>
          <w:rFonts w:cs="GillSans-Light"/>
          <w:color w:val="000000"/>
        </w:rPr>
        <w:t>ccepte de céder le terrain cadastré section AC n° 218 à M</w:t>
      </w:r>
      <w:r>
        <w:rPr>
          <w:rFonts w:cs="GillSans-Light"/>
          <w:color w:val="000000"/>
        </w:rPr>
        <w:t>.</w:t>
      </w:r>
      <w:r w:rsidRPr="004631A9">
        <w:rPr>
          <w:rFonts w:cs="GillSans-Light"/>
          <w:color w:val="000000"/>
        </w:rPr>
        <w:t xml:space="preserve"> Angel LOMBARD au prix de 25 000 € TTC, avec clause de retour en pleine propriété à la mairie si aucun permis de construire pour une maison d’habitation n’est déposé dans un délai de DEUX ans à compter de la signature de l’acte de vente ;</w:t>
      </w:r>
    </w:p>
    <w:p w:rsidR="004631A9" w:rsidRDefault="004631A9" w:rsidP="004631A9">
      <w:pPr>
        <w:tabs>
          <w:tab w:val="left" w:pos="142"/>
        </w:tabs>
        <w:spacing w:after="0"/>
        <w:ind w:firstLine="709"/>
        <w:jc w:val="both"/>
        <w:rPr>
          <w:rFonts w:cs="GillSans-Light"/>
          <w:color w:val="000000"/>
        </w:rPr>
      </w:pPr>
      <w:r w:rsidRPr="004631A9">
        <w:rPr>
          <w:rFonts w:cs="GillSans-Light"/>
          <w:color w:val="000000"/>
        </w:rPr>
        <w:t xml:space="preserve"> </w:t>
      </w:r>
      <w:r>
        <w:rPr>
          <w:rFonts w:cs="GillSans-Light"/>
          <w:color w:val="000000"/>
        </w:rPr>
        <w:t xml:space="preserve">- </w:t>
      </w:r>
      <w:r w:rsidRPr="004631A9">
        <w:rPr>
          <w:rFonts w:cs="GillSans-Light"/>
          <w:color w:val="000000"/>
        </w:rPr>
        <w:t xml:space="preserve">Autorise </w:t>
      </w:r>
      <w:r>
        <w:rPr>
          <w:rFonts w:cs="GillSans-Light"/>
          <w:color w:val="000000"/>
        </w:rPr>
        <w:t xml:space="preserve">Monsieur </w:t>
      </w:r>
      <w:r w:rsidRPr="004631A9">
        <w:rPr>
          <w:rFonts w:cs="GillSans-Light"/>
          <w:color w:val="000000"/>
        </w:rPr>
        <w:t>le Maire à signer l’acte de vente ainsi que tout autre document afférent à ce dossier.</w:t>
      </w:r>
    </w:p>
    <w:p w:rsidR="004631A9" w:rsidRDefault="004631A9" w:rsidP="004631A9">
      <w:pPr>
        <w:tabs>
          <w:tab w:val="left" w:pos="142"/>
        </w:tabs>
        <w:spacing w:after="0"/>
        <w:ind w:firstLine="709"/>
        <w:jc w:val="both"/>
        <w:rPr>
          <w:rFonts w:cs="GillSans-Light"/>
          <w:color w:val="000000"/>
        </w:rPr>
      </w:pPr>
    </w:p>
    <w:p w:rsidR="00AE7BEB" w:rsidRDefault="004631A9" w:rsidP="00AE7BEB">
      <w:pPr>
        <w:spacing w:after="0" w:line="240" w:lineRule="auto"/>
        <w:ind w:firstLine="709"/>
        <w:jc w:val="both"/>
        <w:rPr>
          <w:rFonts w:cstheme="minorHAnsi"/>
          <w:b/>
          <w:u w:val="single"/>
        </w:rPr>
      </w:pPr>
      <w:r w:rsidRPr="004631A9">
        <w:rPr>
          <w:rFonts w:cstheme="minorHAnsi"/>
          <w:b/>
        </w:rPr>
        <w:t>12-</w:t>
      </w:r>
      <w:r>
        <w:rPr>
          <w:rFonts w:cstheme="minorHAnsi"/>
          <w:b/>
          <w:u w:val="single"/>
        </w:rPr>
        <w:t xml:space="preserve"> </w:t>
      </w:r>
      <w:r w:rsidR="00AE7BEB">
        <w:rPr>
          <w:rFonts w:cstheme="minorHAnsi"/>
          <w:b/>
          <w:u w:val="single"/>
        </w:rPr>
        <w:t>Compte</w:t>
      </w:r>
      <w:r>
        <w:rPr>
          <w:rFonts w:cstheme="minorHAnsi"/>
          <w:b/>
          <w:u w:val="single"/>
        </w:rPr>
        <w:t>s</w:t>
      </w:r>
      <w:r w:rsidR="00AE7BEB">
        <w:rPr>
          <w:rFonts w:cstheme="minorHAnsi"/>
          <w:b/>
          <w:u w:val="single"/>
        </w:rPr>
        <w:t xml:space="preserve"> rendu commissions</w:t>
      </w:r>
    </w:p>
    <w:p w:rsidR="004631A9" w:rsidRDefault="004631A9" w:rsidP="004631A9">
      <w:pPr>
        <w:spacing w:after="0" w:line="240" w:lineRule="auto"/>
        <w:ind w:firstLine="709"/>
        <w:jc w:val="both"/>
        <w:rPr>
          <w:rFonts w:cstheme="minorHAnsi"/>
        </w:rPr>
      </w:pPr>
      <w:r w:rsidRPr="004631A9">
        <w:rPr>
          <w:rFonts w:cstheme="minorHAnsi"/>
        </w:rPr>
        <w:t xml:space="preserve">- </w:t>
      </w:r>
      <w:r>
        <w:rPr>
          <w:rFonts w:cstheme="minorHAnsi"/>
        </w:rPr>
        <w:t>Bulletin municipal : belle avancée sur la préparation du bulletin dont la distribution est envisagée en juin.</w:t>
      </w:r>
    </w:p>
    <w:p w:rsidR="004631A9" w:rsidRDefault="004631A9" w:rsidP="004631A9">
      <w:pPr>
        <w:spacing w:after="0" w:line="240" w:lineRule="auto"/>
        <w:ind w:firstLine="709"/>
        <w:jc w:val="both"/>
        <w:rPr>
          <w:rFonts w:cstheme="minorHAnsi"/>
        </w:rPr>
      </w:pPr>
      <w:r>
        <w:rPr>
          <w:rFonts w:cstheme="minorHAnsi"/>
        </w:rPr>
        <w:t>- Cimetière : réalisation de l’inventaire du champ commun sur l’ancien cimetière.</w:t>
      </w:r>
    </w:p>
    <w:p w:rsidR="004631A9" w:rsidRDefault="004631A9" w:rsidP="004631A9">
      <w:pPr>
        <w:spacing w:after="0" w:line="240" w:lineRule="auto"/>
        <w:ind w:firstLine="709"/>
        <w:jc w:val="both"/>
        <w:rPr>
          <w:rFonts w:cstheme="minorHAnsi"/>
        </w:rPr>
      </w:pPr>
      <w:r>
        <w:rPr>
          <w:rFonts w:cstheme="minorHAnsi"/>
        </w:rPr>
        <w:t>- Salle ERA : réfection des marches par une entreprise selon les normes en vigueur courant mai.</w:t>
      </w:r>
    </w:p>
    <w:p w:rsidR="004631A9" w:rsidRDefault="004631A9" w:rsidP="004631A9">
      <w:pPr>
        <w:spacing w:after="0" w:line="240" w:lineRule="auto"/>
        <w:ind w:firstLine="709"/>
        <w:jc w:val="both"/>
        <w:rPr>
          <w:rFonts w:cstheme="minorHAnsi"/>
        </w:rPr>
      </w:pPr>
      <w:r>
        <w:rPr>
          <w:rFonts w:cstheme="minorHAnsi"/>
        </w:rPr>
        <w:t>- Passage piétons/trottoirs : devis à faire réalisés pour refaire les marquages au sol.</w:t>
      </w:r>
    </w:p>
    <w:p w:rsidR="004631A9" w:rsidRDefault="004631A9" w:rsidP="004631A9">
      <w:pPr>
        <w:spacing w:after="0" w:line="240" w:lineRule="auto"/>
        <w:ind w:firstLine="709"/>
        <w:jc w:val="both"/>
        <w:rPr>
          <w:rFonts w:cstheme="minorHAnsi"/>
        </w:rPr>
      </w:pPr>
      <w:r>
        <w:rPr>
          <w:rFonts w:cstheme="minorHAnsi"/>
        </w:rPr>
        <w:t xml:space="preserve">- Maison </w:t>
      </w:r>
      <w:proofErr w:type="spellStart"/>
      <w:r>
        <w:rPr>
          <w:rFonts w:cstheme="minorHAnsi"/>
        </w:rPr>
        <w:t>Valeyre</w:t>
      </w:r>
      <w:proofErr w:type="spellEnd"/>
      <w:r>
        <w:rPr>
          <w:rFonts w:cstheme="minorHAnsi"/>
        </w:rPr>
        <w:t> : le permis de construire a été affiché.</w:t>
      </w:r>
    </w:p>
    <w:p w:rsidR="00E527C6" w:rsidRDefault="004631A9" w:rsidP="004631A9">
      <w:pPr>
        <w:spacing w:after="0" w:line="240" w:lineRule="auto"/>
        <w:ind w:firstLine="709"/>
        <w:jc w:val="both"/>
        <w:rPr>
          <w:rFonts w:cstheme="minorHAnsi"/>
        </w:rPr>
      </w:pPr>
      <w:r>
        <w:rPr>
          <w:rFonts w:cstheme="minorHAnsi"/>
        </w:rPr>
        <w:t xml:space="preserve">- </w:t>
      </w:r>
      <w:r w:rsidR="00E527C6">
        <w:rPr>
          <w:rFonts w:cstheme="minorHAnsi"/>
        </w:rPr>
        <w:t>E</w:t>
      </w:r>
      <w:r>
        <w:rPr>
          <w:rFonts w:cstheme="minorHAnsi"/>
        </w:rPr>
        <w:t xml:space="preserve">cole : </w:t>
      </w:r>
    </w:p>
    <w:p w:rsidR="004631A9" w:rsidRDefault="00E527C6" w:rsidP="004631A9">
      <w:pPr>
        <w:spacing w:after="0" w:line="240" w:lineRule="auto"/>
        <w:ind w:firstLine="709"/>
        <w:jc w:val="both"/>
        <w:rPr>
          <w:rFonts w:cstheme="minorHAnsi"/>
        </w:rPr>
      </w:pPr>
      <w:r>
        <w:rPr>
          <w:rFonts w:cstheme="minorHAnsi"/>
        </w:rPr>
        <w:t xml:space="preserve">. </w:t>
      </w:r>
      <w:proofErr w:type="gramStart"/>
      <w:r w:rsidR="004631A9">
        <w:rPr>
          <w:rFonts w:cstheme="minorHAnsi"/>
        </w:rPr>
        <w:t>les</w:t>
      </w:r>
      <w:proofErr w:type="gramEnd"/>
      <w:r w:rsidR="004631A9">
        <w:rPr>
          <w:rFonts w:cstheme="minorHAnsi"/>
        </w:rPr>
        <w:t xml:space="preserve"> descentes de chéneaux ont été revus par les employés municipaux (CTM)</w:t>
      </w:r>
      <w:r>
        <w:rPr>
          <w:rFonts w:cstheme="minorHAnsi"/>
        </w:rPr>
        <w:t>,</w:t>
      </w:r>
    </w:p>
    <w:p w:rsidR="00E527C6" w:rsidRDefault="00E527C6" w:rsidP="004631A9">
      <w:pPr>
        <w:spacing w:after="0" w:line="240" w:lineRule="auto"/>
        <w:ind w:firstLine="709"/>
        <w:jc w:val="both"/>
        <w:rPr>
          <w:rFonts w:cstheme="minorHAnsi"/>
        </w:rPr>
      </w:pPr>
      <w:r>
        <w:rPr>
          <w:rFonts w:cstheme="minorHAnsi"/>
        </w:rPr>
        <w:t xml:space="preserve">. </w:t>
      </w:r>
      <w:proofErr w:type="gramStart"/>
      <w:r>
        <w:rPr>
          <w:rFonts w:cstheme="minorHAnsi"/>
        </w:rPr>
        <w:t>les</w:t>
      </w:r>
      <w:proofErr w:type="gramEnd"/>
      <w:r>
        <w:rPr>
          <w:rFonts w:cstheme="minorHAnsi"/>
        </w:rPr>
        <w:t xml:space="preserve"> drapeaux ont été reçus et doivent être changés,</w:t>
      </w:r>
    </w:p>
    <w:p w:rsidR="00E527C6" w:rsidRDefault="00E527C6" w:rsidP="004631A9">
      <w:pPr>
        <w:spacing w:after="0" w:line="240" w:lineRule="auto"/>
        <w:ind w:firstLine="709"/>
        <w:jc w:val="both"/>
        <w:rPr>
          <w:rFonts w:cstheme="minorHAnsi"/>
        </w:rPr>
      </w:pPr>
      <w:r>
        <w:rPr>
          <w:rFonts w:cstheme="minorHAnsi"/>
        </w:rPr>
        <w:t xml:space="preserve">. </w:t>
      </w:r>
      <w:proofErr w:type="gramStart"/>
      <w:r>
        <w:rPr>
          <w:rFonts w:cstheme="minorHAnsi"/>
        </w:rPr>
        <w:t>la</w:t>
      </w:r>
      <w:proofErr w:type="gramEnd"/>
      <w:r>
        <w:rPr>
          <w:rFonts w:cstheme="minorHAnsi"/>
        </w:rPr>
        <w:t xml:space="preserve"> quatrième classe réouverte il y a deux ans sera supprimée pour la rentrée 2026-2027.</w:t>
      </w:r>
    </w:p>
    <w:p w:rsidR="00E527C6" w:rsidRDefault="00E527C6" w:rsidP="004631A9">
      <w:pPr>
        <w:spacing w:after="0" w:line="240" w:lineRule="auto"/>
        <w:ind w:firstLine="709"/>
        <w:jc w:val="both"/>
        <w:rPr>
          <w:rFonts w:cstheme="minorHAnsi"/>
        </w:rPr>
      </w:pPr>
    </w:p>
    <w:p w:rsidR="00AE7BEB" w:rsidRDefault="00AE7BEB" w:rsidP="00AE7BEB">
      <w:pPr>
        <w:spacing w:after="0" w:line="240" w:lineRule="auto"/>
        <w:ind w:firstLine="709"/>
        <w:jc w:val="both"/>
        <w:rPr>
          <w:rFonts w:cstheme="minorHAnsi"/>
          <w:b/>
          <w:u w:val="single"/>
        </w:rPr>
      </w:pPr>
      <w:r>
        <w:rPr>
          <w:rFonts w:cstheme="minorHAnsi"/>
          <w:b/>
        </w:rPr>
        <w:t>1</w:t>
      </w:r>
      <w:r w:rsidR="00E527C6">
        <w:rPr>
          <w:rFonts w:cstheme="minorHAnsi"/>
          <w:b/>
        </w:rPr>
        <w:t>3</w:t>
      </w:r>
      <w:r w:rsidRPr="00530E10">
        <w:rPr>
          <w:rFonts w:cstheme="minorHAnsi"/>
          <w:b/>
        </w:rPr>
        <w:t xml:space="preserve"> – </w:t>
      </w:r>
      <w:r>
        <w:rPr>
          <w:rFonts w:cstheme="minorHAnsi"/>
          <w:b/>
          <w:u w:val="single"/>
        </w:rPr>
        <w:t>Questions diverses</w:t>
      </w:r>
    </w:p>
    <w:p w:rsidR="00E527C6" w:rsidRPr="00E527C6" w:rsidRDefault="00E527C6" w:rsidP="00E527C6">
      <w:pPr>
        <w:spacing w:after="0" w:line="240" w:lineRule="auto"/>
        <w:ind w:firstLine="709"/>
        <w:jc w:val="both"/>
        <w:rPr>
          <w:rFonts w:cstheme="minorHAnsi"/>
        </w:rPr>
      </w:pPr>
      <w:r>
        <w:rPr>
          <w:rFonts w:cstheme="minorHAnsi"/>
        </w:rPr>
        <w:t>Réflexion lancée sur la revalorisation du taux de la taxe d’habitation sur les résidences secondaires ainsi que sur la mise en place d’une taxe sur les logements vacants.</w:t>
      </w:r>
    </w:p>
    <w:p w:rsidR="00AE7BEB" w:rsidRDefault="00AE7BEB" w:rsidP="00AE7BEB">
      <w:pPr>
        <w:spacing w:after="0" w:line="240" w:lineRule="auto"/>
        <w:ind w:firstLine="709"/>
        <w:jc w:val="both"/>
        <w:rPr>
          <w:rFonts w:cstheme="minorHAnsi"/>
          <w:b/>
          <w:u w:val="single"/>
        </w:rPr>
      </w:pPr>
    </w:p>
    <w:p w:rsidR="00AE7BEB" w:rsidRDefault="00AE7BEB" w:rsidP="00AE7BEB">
      <w:pPr>
        <w:spacing w:after="0" w:line="240" w:lineRule="auto"/>
        <w:ind w:firstLine="709"/>
        <w:jc w:val="both"/>
        <w:rPr>
          <w:rFonts w:cstheme="minorHAnsi"/>
          <w:b/>
          <w:u w:val="single"/>
        </w:rPr>
      </w:pPr>
    </w:p>
    <w:sectPr w:rsidR="00AE7B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GillSans-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6138"/>
    <w:multiLevelType w:val="hybridMultilevel"/>
    <w:tmpl w:val="01766798"/>
    <w:lvl w:ilvl="0" w:tplc="3946A588">
      <w:start w:val="489"/>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4CB0798"/>
    <w:multiLevelType w:val="hybridMultilevel"/>
    <w:tmpl w:val="8A60FE56"/>
    <w:lvl w:ilvl="0" w:tplc="5A98D28A">
      <w:start w:val="13"/>
      <w:numFmt w:val="bullet"/>
      <w:lvlText w:val="-"/>
      <w:lvlJc w:val="left"/>
      <w:pPr>
        <w:ind w:left="720" w:hanging="360"/>
      </w:pPr>
      <w:rPr>
        <w:rFonts w:ascii="Century Gothic" w:eastAsia="Times New Roman" w:hAnsi="Century Gothic"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912E8"/>
    <w:multiLevelType w:val="hybridMultilevel"/>
    <w:tmpl w:val="FF063EF4"/>
    <w:lvl w:ilvl="0" w:tplc="1C680C8E">
      <w:start w:val="2"/>
      <w:numFmt w:val="bullet"/>
      <w:lvlText w:val="-"/>
      <w:lvlJc w:val="left"/>
      <w:pPr>
        <w:ind w:left="720" w:hanging="360"/>
      </w:pPr>
      <w:rPr>
        <w:rFonts w:ascii="Century Gothic" w:eastAsia="Arial Unicode MS" w:hAnsi="Century Gothic"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E17562"/>
    <w:multiLevelType w:val="hybridMultilevel"/>
    <w:tmpl w:val="37D0AA98"/>
    <w:lvl w:ilvl="0" w:tplc="091273C8">
      <w:start w:val="12"/>
      <w:numFmt w:val="bullet"/>
      <w:lvlText w:val="-"/>
      <w:lvlJc w:val="left"/>
      <w:pPr>
        <w:ind w:left="1069" w:hanging="360"/>
      </w:pPr>
      <w:rPr>
        <w:rFonts w:ascii="Calibri" w:eastAsiaTheme="minorHAnsi" w:hAnsi="Calibri" w:cstheme="minorHAns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 w15:restartNumberingAfterBreak="0">
    <w:nsid w:val="0C392829"/>
    <w:multiLevelType w:val="hybridMultilevel"/>
    <w:tmpl w:val="46D85EC6"/>
    <w:lvl w:ilvl="0" w:tplc="4FB680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D1B084A"/>
    <w:multiLevelType w:val="hybridMultilevel"/>
    <w:tmpl w:val="40349E8C"/>
    <w:lvl w:ilvl="0" w:tplc="33CC86DC">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5F8010A"/>
    <w:multiLevelType w:val="hybridMultilevel"/>
    <w:tmpl w:val="9BDEFD9C"/>
    <w:lvl w:ilvl="0" w:tplc="346C5F2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18D54A13"/>
    <w:multiLevelType w:val="hybridMultilevel"/>
    <w:tmpl w:val="5A5E497E"/>
    <w:lvl w:ilvl="0" w:tplc="994699D8">
      <w:start w:val="3"/>
      <w:numFmt w:val="bullet"/>
      <w:lvlText w:val="-"/>
      <w:lvlJc w:val="left"/>
      <w:pPr>
        <w:ind w:left="1069" w:hanging="360"/>
      </w:pPr>
      <w:rPr>
        <w:rFonts w:ascii="Arial Narrow" w:eastAsia="Arial Unicode MS" w:hAnsi="Arial Narrow" w:cs="Arial Unicode MS" w:hint="default"/>
        <w:b/>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8" w15:restartNumberingAfterBreak="0">
    <w:nsid w:val="1E8E6282"/>
    <w:multiLevelType w:val="hybridMultilevel"/>
    <w:tmpl w:val="4C583F66"/>
    <w:lvl w:ilvl="0" w:tplc="CEB449AA">
      <w:start w:val="9"/>
      <w:numFmt w:val="bullet"/>
      <w:lvlText w:val="-"/>
      <w:lvlJc w:val="left"/>
      <w:pPr>
        <w:ind w:left="1069" w:hanging="360"/>
      </w:pPr>
      <w:rPr>
        <w:rFonts w:ascii="Calibri" w:eastAsiaTheme="minorHAnsi" w:hAnsi="Calibri" w:cs="GillSans-Light"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9" w15:restartNumberingAfterBreak="0">
    <w:nsid w:val="27F22A4A"/>
    <w:multiLevelType w:val="hybridMultilevel"/>
    <w:tmpl w:val="98380A70"/>
    <w:lvl w:ilvl="0" w:tplc="F4B203DE">
      <w:start w:val="3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81035E4"/>
    <w:multiLevelType w:val="hybridMultilevel"/>
    <w:tmpl w:val="BE0A1A3C"/>
    <w:lvl w:ilvl="0" w:tplc="F32A4350">
      <w:start w:val="1"/>
      <w:numFmt w:val="bullet"/>
      <w:lvlText w:val="-"/>
      <w:lvlJc w:val="left"/>
      <w:pPr>
        <w:ind w:left="1080" w:hanging="360"/>
      </w:pPr>
      <w:rPr>
        <w:rFonts w:ascii="Calibri" w:eastAsiaTheme="minorHAnsi" w:hAnsi="Calibri" w:cs="Calibri"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2EEA7D0B"/>
    <w:multiLevelType w:val="hybridMultilevel"/>
    <w:tmpl w:val="751AC34A"/>
    <w:lvl w:ilvl="0" w:tplc="6E867636">
      <w:start w:val="2"/>
      <w:numFmt w:val="bullet"/>
      <w:lvlText w:val=""/>
      <w:lvlJc w:val="left"/>
      <w:pPr>
        <w:ind w:left="1778" w:hanging="360"/>
      </w:pPr>
      <w:rPr>
        <w:rFonts w:ascii="Symbol" w:eastAsia="Times New Roman" w:hAnsi="Symbol" w:cs="Aria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2" w15:restartNumberingAfterBreak="0">
    <w:nsid w:val="2FB605F6"/>
    <w:multiLevelType w:val="hybridMultilevel"/>
    <w:tmpl w:val="81646DE8"/>
    <w:lvl w:ilvl="0" w:tplc="E3AE317A">
      <w:start w:val="100"/>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33296938"/>
    <w:multiLevelType w:val="hybridMultilevel"/>
    <w:tmpl w:val="DF7AE89C"/>
    <w:lvl w:ilvl="0" w:tplc="86446BEC">
      <w:start w:val="10"/>
      <w:numFmt w:val="bullet"/>
      <w:lvlText w:val="-"/>
      <w:lvlJc w:val="left"/>
      <w:pPr>
        <w:ind w:left="1065" w:hanging="360"/>
      </w:pPr>
      <w:rPr>
        <w:rFonts w:ascii="Calibri" w:eastAsiaTheme="minorHAnsi" w:hAnsi="Calibri" w:cs="GillSans-Light"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4" w15:restartNumberingAfterBreak="0">
    <w:nsid w:val="33493F95"/>
    <w:multiLevelType w:val="hybridMultilevel"/>
    <w:tmpl w:val="65D065C8"/>
    <w:lvl w:ilvl="0" w:tplc="F4E8F206">
      <w:numFmt w:val="bullet"/>
      <w:lvlText w:val="-"/>
      <w:lvlJc w:val="left"/>
      <w:pPr>
        <w:ind w:left="720" w:hanging="360"/>
      </w:pPr>
      <w:rPr>
        <w:rFonts w:ascii="Trebuchet MS" w:eastAsia="Times New Roman" w:hAnsi="Trebuchet M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46F4A98"/>
    <w:multiLevelType w:val="hybridMultilevel"/>
    <w:tmpl w:val="AF420A24"/>
    <w:lvl w:ilvl="0" w:tplc="F1CE1C44">
      <w:start w:val="6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5467E45"/>
    <w:multiLevelType w:val="hybridMultilevel"/>
    <w:tmpl w:val="FDE4D938"/>
    <w:lvl w:ilvl="0" w:tplc="20F80DC0">
      <w:start w:val="10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BC7753D"/>
    <w:multiLevelType w:val="hybridMultilevel"/>
    <w:tmpl w:val="823E1D06"/>
    <w:lvl w:ilvl="0" w:tplc="973C6D32">
      <w:start w:val="35"/>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46905440"/>
    <w:multiLevelType w:val="hybridMultilevel"/>
    <w:tmpl w:val="2EACE29E"/>
    <w:lvl w:ilvl="0" w:tplc="9140E120">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8EF3753"/>
    <w:multiLevelType w:val="hybridMultilevel"/>
    <w:tmpl w:val="5D0E688E"/>
    <w:lvl w:ilvl="0" w:tplc="0B52B926">
      <w:start w:val="5"/>
      <w:numFmt w:val="bullet"/>
      <w:lvlText w:val="-"/>
      <w:lvlJc w:val="left"/>
      <w:pPr>
        <w:ind w:left="495" w:hanging="360"/>
      </w:pPr>
      <w:rPr>
        <w:rFonts w:ascii="Calibri" w:eastAsiaTheme="minorHAnsi" w:hAnsi="Calibri" w:cs="Calibri" w:hint="default"/>
      </w:rPr>
    </w:lvl>
    <w:lvl w:ilvl="1" w:tplc="040C0003" w:tentative="1">
      <w:start w:val="1"/>
      <w:numFmt w:val="bullet"/>
      <w:lvlText w:val="o"/>
      <w:lvlJc w:val="left"/>
      <w:pPr>
        <w:ind w:left="1215" w:hanging="360"/>
      </w:pPr>
      <w:rPr>
        <w:rFonts w:ascii="Courier New" w:hAnsi="Courier New" w:cs="Courier New" w:hint="default"/>
      </w:rPr>
    </w:lvl>
    <w:lvl w:ilvl="2" w:tplc="040C0005" w:tentative="1">
      <w:start w:val="1"/>
      <w:numFmt w:val="bullet"/>
      <w:lvlText w:val=""/>
      <w:lvlJc w:val="left"/>
      <w:pPr>
        <w:ind w:left="1935" w:hanging="360"/>
      </w:pPr>
      <w:rPr>
        <w:rFonts w:ascii="Wingdings" w:hAnsi="Wingdings" w:hint="default"/>
      </w:rPr>
    </w:lvl>
    <w:lvl w:ilvl="3" w:tplc="040C0001" w:tentative="1">
      <w:start w:val="1"/>
      <w:numFmt w:val="bullet"/>
      <w:lvlText w:val=""/>
      <w:lvlJc w:val="left"/>
      <w:pPr>
        <w:ind w:left="2655" w:hanging="360"/>
      </w:pPr>
      <w:rPr>
        <w:rFonts w:ascii="Symbol" w:hAnsi="Symbol" w:hint="default"/>
      </w:rPr>
    </w:lvl>
    <w:lvl w:ilvl="4" w:tplc="040C0003" w:tentative="1">
      <w:start w:val="1"/>
      <w:numFmt w:val="bullet"/>
      <w:lvlText w:val="o"/>
      <w:lvlJc w:val="left"/>
      <w:pPr>
        <w:ind w:left="3375" w:hanging="360"/>
      </w:pPr>
      <w:rPr>
        <w:rFonts w:ascii="Courier New" w:hAnsi="Courier New" w:cs="Courier New" w:hint="default"/>
      </w:rPr>
    </w:lvl>
    <w:lvl w:ilvl="5" w:tplc="040C0005" w:tentative="1">
      <w:start w:val="1"/>
      <w:numFmt w:val="bullet"/>
      <w:lvlText w:val=""/>
      <w:lvlJc w:val="left"/>
      <w:pPr>
        <w:ind w:left="4095" w:hanging="360"/>
      </w:pPr>
      <w:rPr>
        <w:rFonts w:ascii="Wingdings" w:hAnsi="Wingdings" w:hint="default"/>
      </w:rPr>
    </w:lvl>
    <w:lvl w:ilvl="6" w:tplc="040C0001" w:tentative="1">
      <w:start w:val="1"/>
      <w:numFmt w:val="bullet"/>
      <w:lvlText w:val=""/>
      <w:lvlJc w:val="left"/>
      <w:pPr>
        <w:ind w:left="4815" w:hanging="360"/>
      </w:pPr>
      <w:rPr>
        <w:rFonts w:ascii="Symbol" w:hAnsi="Symbol" w:hint="default"/>
      </w:rPr>
    </w:lvl>
    <w:lvl w:ilvl="7" w:tplc="040C0003" w:tentative="1">
      <w:start w:val="1"/>
      <w:numFmt w:val="bullet"/>
      <w:lvlText w:val="o"/>
      <w:lvlJc w:val="left"/>
      <w:pPr>
        <w:ind w:left="5535" w:hanging="360"/>
      </w:pPr>
      <w:rPr>
        <w:rFonts w:ascii="Courier New" w:hAnsi="Courier New" w:cs="Courier New" w:hint="default"/>
      </w:rPr>
    </w:lvl>
    <w:lvl w:ilvl="8" w:tplc="040C0005" w:tentative="1">
      <w:start w:val="1"/>
      <w:numFmt w:val="bullet"/>
      <w:lvlText w:val=""/>
      <w:lvlJc w:val="left"/>
      <w:pPr>
        <w:ind w:left="6255" w:hanging="360"/>
      </w:pPr>
      <w:rPr>
        <w:rFonts w:ascii="Wingdings" w:hAnsi="Wingdings" w:hint="default"/>
      </w:rPr>
    </w:lvl>
  </w:abstractNum>
  <w:abstractNum w:abstractNumId="20" w15:restartNumberingAfterBreak="0">
    <w:nsid w:val="4B471BE0"/>
    <w:multiLevelType w:val="hybridMultilevel"/>
    <w:tmpl w:val="A0FA2504"/>
    <w:lvl w:ilvl="0" w:tplc="B7DC2C7A">
      <w:start w:val="4"/>
      <w:numFmt w:val="bullet"/>
      <w:lvlText w:val="-"/>
      <w:lvlJc w:val="left"/>
      <w:pPr>
        <w:ind w:left="1068" w:hanging="360"/>
      </w:pPr>
      <w:rPr>
        <w:rFonts w:ascii="Calibri" w:eastAsia="Arial Unicode MS" w:hAnsi="Calibri" w:cs="Calibri" w:hint="default"/>
        <w:b/>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4BF37A9A"/>
    <w:multiLevelType w:val="hybridMultilevel"/>
    <w:tmpl w:val="32400F48"/>
    <w:lvl w:ilvl="0" w:tplc="A09AC842">
      <w:start w:val="6"/>
      <w:numFmt w:val="bullet"/>
      <w:lvlText w:val="-"/>
      <w:lvlJc w:val="left"/>
      <w:pPr>
        <w:ind w:left="927" w:hanging="360"/>
      </w:pPr>
      <w:rPr>
        <w:rFonts w:ascii="Calibri" w:eastAsiaTheme="minorHAnsi"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2" w15:restartNumberingAfterBreak="0">
    <w:nsid w:val="4EE55AED"/>
    <w:multiLevelType w:val="hybridMultilevel"/>
    <w:tmpl w:val="7EC6E994"/>
    <w:lvl w:ilvl="0" w:tplc="2FB0B8F0">
      <w:start w:val="1"/>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592A6B27"/>
    <w:multiLevelType w:val="hybridMultilevel"/>
    <w:tmpl w:val="6FEC0D44"/>
    <w:lvl w:ilvl="0" w:tplc="A98C0880">
      <w:start w:val="4"/>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638B13A8"/>
    <w:multiLevelType w:val="hybridMultilevel"/>
    <w:tmpl w:val="334E88DC"/>
    <w:lvl w:ilvl="0" w:tplc="2B1E6E4E">
      <w:start w:val="7"/>
      <w:numFmt w:val="bullet"/>
      <w:lvlText w:val="-"/>
      <w:lvlJc w:val="left"/>
      <w:pPr>
        <w:ind w:left="1069" w:hanging="360"/>
      </w:pPr>
      <w:rPr>
        <w:rFonts w:ascii="Calibri" w:eastAsiaTheme="minorHAnsi"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5" w15:restartNumberingAfterBreak="0">
    <w:nsid w:val="6438069D"/>
    <w:multiLevelType w:val="hybridMultilevel"/>
    <w:tmpl w:val="12628F9C"/>
    <w:lvl w:ilvl="0" w:tplc="A73E9BAE">
      <w:start w:val="10"/>
      <w:numFmt w:val="bullet"/>
      <w:lvlText w:val="-"/>
      <w:lvlJc w:val="left"/>
      <w:pPr>
        <w:ind w:left="1069" w:hanging="360"/>
      </w:pPr>
      <w:rPr>
        <w:rFonts w:ascii="Calibri" w:eastAsiaTheme="minorHAnsi"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6" w15:restartNumberingAfterBreak="0">
    <w:nsid w:val="64C359ED"/>
    <w:multiLevelType w:val="hybridMultilevel"/>
    <w:tmpl w:val="C2200050"/>
    <w:lvl w:ilvl="0" w:tplc="939094E6">
      <w:start w:val="2"/>
      <w:numFmt w:val="bullet"/>
      <w:lvlText w:val="-"/>
      <w:lvlJc w:val="left"/>
      <w:pPr>
        <w:ind w:left="1069" w:hanging="360"/>
      </w:pPr>
      <w:rPr>
        <w:rFonts w:ascii="Calibri" w:eastAsia="Arial Unicode MS" w:hAnsi="Calibri" w:cs="Calibri" w:hint="default"/>
        <w:b/>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7" w15:restartNumberingAfterBreak="0">
    <w:nsid w:val="683E7255"/>
    <w:multiLevelType w:val="hybridMultilevel"/>
    <w:tmpl w:val="9FAAAEE6"/>
    <w:lvl w:ilvl="0" w:tplc="810298E8">
      <w:numFmt w:val="bullet"/>
      <w:lvlText w:val="-"/>
      <w:lvlJc w:val="left"/>
      <w:pPr>
        <w:ind w:left="720" w:hanging="360"/>
      </w:pPr>
      <w:rPr>
        <w:rFonts w:ascii="Century Gothic" w:eastAsia="Times New Roman" w:hAnsi="Century Gothic"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9D0104D"/>
    <w:multiLevelType w:val="hybridMultilevel"/>
    <w:tmpl w:val="2744B360"/>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9" w15:restartNumberingAfterBreak="0">
    <w:nsid w:val="6A5052B6"/>
    <w:multiLevelType w:val="hybridMultilevel"/>
    <w:tmpl w:val="36F6D5B6"/>
    <w:lvl w:ilvl="0" w:tplc="F4867872">
      <w:start w:val="11"/>
      <w:numFmt w:val="bullet"/>
      <w:lvlText w:val="-"/>
      <w:lvlJc w:val="left"/>
      <w:pPr>
        <w:ind w:left="1065" w:hanging="360"/>
      </w:pPr>
      <w:rPr>
        <w:rFonts w:ascii="Calibri" w:eastAsiaTheme="minorHAnsi" w:hAnsi="Calibri" w:cs="GillSans-Light"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0" w15:restartNumberingAfterBreak="0">
    <w:nsid w:val="6DFD4148"/>
    <w:multiLevelType w:val="hybridMultilevel"/>
    <w:tmpl w:val="71C86856"/>
    <w:lvl w:ilvl="0" w:tplc="5EA42060">
      <w:start w:val="8"/>
      <w:numFmt w:val="bullet"/>
      <w:lvlText w:val="-"/>
      <w:lvlJc w:val="left"/>
      <w:pPr>
        <w:ind w:left="1065" w:hanging="360"/>
      </w:pPr>
      <w:rPr>
        <w:rFonts w:ascii="Calibri" w:eastAsiaTheme="minorHAnsi" w:hAnsi="Calibri" w:cs="GillSans-Light"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1" w15:restartNumberingAfterBreak="0">
    <w:nsid w:val="759A5890"/>
    <w:multiLevelType w:val="hybridMultilevel"/>
    <w:tmpl w:val="CE60E66E"/>
    <w:lvl w:ilvl="0" w:tplc="C53C3DF8">
      <w:start w:val="30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8EF36B1"/>
    <w:multiLevelType w:val="hybridMultilevel"/>
    <w:tmpl w:val="7BBC7D18"/>
    <w:lvl w:ilvl="0" w:tplc="89646AA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9126E8B"/>
    <w:multiLevelType w:val="hybridMultilevel"/>
    <w:tmpl w:val="6400AE56"/>
    <w:lvl w:ilvl="0" w:tplc="19007148">
      <w:start w:val="11"/>
      <w:numFmt w:val="bullet"/>
      <w:lvlText w:val="-"/>
      <w:lvlJc w:val="left"/>
      <w:pPr>
        <w:ind w:left="1069" w:hanging="360"/>
      </w:pPr>
      <w:rPr>
        <w:rFonts w:ascii="Calibri" w:eastAsiaTheme="minorHAnsi" w:hAnsi="Calibri" w:cs="GillSans-Light"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4" w15:restartNumberingAfterBreak="0">
    <w:nsid w:val="7940713B"/>
    <w:multiLevelType w:val="hybridMultilevel"/>
    <w:tmpl w:val="765E547E"/>
    <w:lvl w:ilvl="0" w:tplc="D2408A70">
      <w:start w:val="8"/>
      <w:numFmt w:val="bullet"/>
      <w:lvlText w:val="-"/>
      <w:lvlJc w:val="left"/>
      <w:pPr>
        <w:ind w:left="1069" w:hanging="360"/>
      </w:pPr>
      <w:rPr>
        <w:rFonts w:ascii="Calibri" w:eastAsiaTheme="minorHAnsi" w:hAnsi="Calibri" w:cs="GillSans-Light" w:hint="default"/>
        <w:b/>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5" w15:restartNumberingAfterBreak="0">
    <w:nsid w:val="79753FB5"/>
    <w:multiLevelType w:val="hybridMultilevel"/>
    <w:tmpl w:val="47C4B34C"/>
    <w:lvl w:ilvl="0" w:tplc="08260E7E">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BEC62F7"/>
    <w:multiLevelType w:val="hybridMultilevel"/>
    <w:tmpl w:val="3F0C2CFC"/>
    <w:lvl w:ilvl="0" w:tplc="BC9EAB0A">
      <w:start w:val="12"/>
      <w:numFmt w:val="bullet"/>
      <w:lvlText w:val="-"/>
      <w:lvlJc w:val="left"/>
      <w:pPr>
        <w:ind w:left="1069" w:hanging="360"/>
      </w:pPr>
      <w:rPr>
        <w:rFonts w:ascii="Calibri" w:eastAsiaTheme="minorHAnsi" w:hAnsi="Calibri" w:cstheme="minorHAns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abstractNumId w:val="14"/>
  </w:num>
  <w:num w:numId="2">
    <w:abstractNumId w:val="11"/>
  </w:num>
  <w:num w:numId="3">
    <w:abstractNumId w:val="4"/>
  </w:num>
  <w:num w:numId="4">
    <w:abstractNumId w:val="31"/>
  </w:num>
  <w:num w:numId="5">
    <w:abstractNumId w:val="15"/>
  </w:num>
  <w:num w:numId="6">
    <w:abstractNumId w:val="5"/>
  </w:num>
  <w:num w:numId="7">
    <w:abstractNumId w:val="6"/>
  </w:num>
  <w:num w:numId="8">
    <w:abstractNumId w:val="27"/>
  </w:num>
  <w:num w:numId="9">
    <w:abstractNumId w:val="1"/>
  </w:num>
  <w:num w:numId="10">
    <w:abstractNumId w:val="22"/>
  </w:num>
  <w:num w:numId="11">
    <w:abstractNumId w:val="0"/>
  </w:num>
  <w:num w:numId="12">
    <w:abstractNumId w:val="2"/>
  </w:num>
  <w:num w:numId="13">
    <w:abstractNumId w:val="26"/>
  </w:num>
  <w:num w:numId="14">
    <w:abstractNumId w:val="7"/>
  </w:num>
  <w:num w:numId="15">
    <w:abstractNumId w:val="32"/>
  </w:num>
  <w:num w:numId="16">
    <w:abstractNumId w:val="10"/>
  </w:num>
  <w:num w:numId="17">
    <w:abstractNumId w:val="16"/>
  </w:num>
  <w:num w:numId="18">
    <w:abstractNumId w:val="12"/>
  </w:num>
  <w:num w:numId="19">
    <w:abstractNumId w:val="9"/>
  </w:num>
  <w:num w:numId="20">
    <w:abstractNumId w:val="17"/>
  </w:num>
  <w:num w:numId="21">
    <w:abstractNumId w:val="18"/>
  </w:num>
  <w:num w:numId="22">
    <w:abstractNumId w:val="25"/>
  </w:num>
  <w:num w:numId="23">
    <w:abstractNumId w:val="20"/>
  </w:num>
  <w:num w:numId="24">
    <w:abstractNumId w:val="23"/>
  </w:num>
  <w:num w:numId="25">
    <w:abstractNumId w:val="28"/>
  </w:num>
  <w:num w:numId="26">
    <w:abstractNumId w:val="35"/>
  </w:num>
  <w:num w:numId="27">
    <w:abstractNumId w:val="19"/>
  </w:num>
  <w:num w:numId="28">
    <w:abstractNumId w:val="21"/>
  </w:num>
  <w:num w:numId="29">
    <w:abstractNumId w:val="24"/>
  </w:num>
  <w:num w:numId="30">
    <w:abstractNumId w:val="34"/>
  </w:num>
  <w:num w:numId="31">
    <w:abstractNumId w:val="30"/>
  </w:num>
  <w:num w:numId="32">
    <w:abstractNumId w:val="8"/>
  </w:num>
  <w:num w:numId="33">
    <w:abstractNumId w:val="13"/>
  </w:num>
  <w:num w:numId="34">
    <w:abstractNumId w:val="33"/>
  </w:num>
  <w:num w:numId="35">
    <w:abstractNumId w:val="29"/>
  </w:num>
  <w:num w:numId="36">
    <w:abstractNumId w:val="36"/>
  </w:num>
  <w:num w:numId="3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5C2"/>
    <w:rsid w:val="00000DD4"/>
    <w:rsid w:val="0001027F"/>
    <w:rsid w:val="00014685"/>
    <w:rsid w:val="00027D49"/>
    <w:rsid w:val="000305DB"/>
    <w:rsid w:val="00032404"/>
    <w:rsid w:val="00032F59"/>
    <w:rsid w:val="0003404A"/>
    <w:rsid w:val="00034C0B"/>
    <w:rsid w:val="00036D96"/>
    <w:rsid w:val="000401F7"/>
    <w:rsid w:val="00045A38"/>
    <w:rsid w:val="00050A88"/>
    <w:rsid w:val="000516D0"/>
    <w:rsid w:val="0005205C"/>
    <w:rsid w:val="00052300"/>
    <w:rsid w:val="000543FB"/>
    <w:rsid w:val="00055D8C"/>
    <w:rsid w:val="0005756C"/>
    <w:rsid w:val="00060A6C"/>
    <w:rsid w:val="00061107"/>
    <w:rsid w:val="000634E2"/>
    <w:rsid w:val="00065FA5"/>
    <w:rsid w:val="0006665E"/>
    <w:rsid w:val="00066974"/>
    <w:rsid w:val="000713BB"/>
    <w:rsid w:val="000740CD"/>
    <w:rsid w:val="00074787"/>
    <w:rsid w:val="0008366B"/>
    <w:rsid w:val="00084A25"/>
    <w:rsid w:val="00086DFE"/>
    <w:rsid w:val="000907BC"/>
    <w:rsid w:val="00090FD1"/>
    <w:rsid w:val="00093D0D"/>
    <w:rsid w:val="00094F02"/>
    <w:rsid w:val="000958AD"/>
    <w:rsid w:val="000A45E9"/>
    <w:rsid w:val="000A5396"/>
    <w:rsid w:val="000B00CB"/>
    <w:rsid w:val="000B38EE"/>
    <w:rsid w:val="000B77C2"/>
    <w:rsid w:val="000C3739"/>
    <w:rsid w:val="000C51E0"/>
    <w:rsid w:val="000D01EF"/>
    <w:rsid w:val="000D303B"/>
    <w:rsid w:val="000D3C25"/>
    <w:rsid w:val="000D3EE0"/>
    <w:rsid w:val="000D44F1"/>
    <w:rsid w:val="000D4927"/>
    <w:rsid w:val="000D5DF3"/>
    <w:rsid w:val="000E1043"/>
    <w:rsid w:val="000E4093"/>
    <w:rsid w:val="000E53F6"/>
    <w:rsid w:val="000F0973"/>
    <w:rsid w:val="000F0D42"/>
    <w:rsid w:val="000F526E"/>
    <w:rsid w:val="000F6550"/>
    <w:rsid w:val="000F78AA"/>
    <w:rsid w:val="001004C6"/>
    <w:rsid w:val="00102276"/>
    <w:rsid w:val="001028D3"/>
    <w:rsid w:val="0011039E"/>
    <w:rsid w:val="00111554"/>
    <w:rsid w:val="00111841"/>
    <w:rsid w:val="00112721"/>
    <w:rsid w:val="00112B7E"/>
    <w:rsid w:val="00112DC9"/>
    <w:rsid w:val="00113E50"/>
    <w:rsid w:val="001142F9"/>
    <w:rsid w:val="00116CC5"/>
    <w:rsid w:val="00121B27"/>
    <w:rsid w:val="0012226C"/>
    <w:rsid w:val="001254B9"/>
    <w:rsid w:val="00125CDB"/>
    <w:rsid w:val="00130BE4"/>
    <w:rsid w:val="001354B1"/>
    <w:rsid w:val="0014143A"/>
    <w:rsid w:val="00143CC7"/>
    <w:rsid w:val="0014435D"/>
    <w:rsid w:val="00151A14"/>
    <w:rsid w:val="00152118"/>
    <w:rsid w:val="001546B4"/>
    <w:rsid w:val="00155D4D"/>
    <w:rsid w:val="00155FA4"/>
    <w:rsid w:val="001567B4"/>
    <w:rsid w:val="0016012F"/>
    <w:rsid w:val="00160E72"/>
    <w:rsid w:val="00161CDF"/>
    <w:rsid w:val="00162A7F"/>
    <w:rsid w:val="00162FF0"/>
    <w:rsid w:val="00166BC8"/>
    <w:rsid w:val="00171368"/>
    <w:rsid w:val="00172A48"/>
    <w:rsid w:val="00172F5C"/>
    <w:rsid w:val="00177943"/>
    <w:rsid w:val="00184E56"/>
    <w:rsid w:val="00186E54"/>
    <w:rsid w:val="00190D5B"/>
    <w:rsid w:val="001923C3"/>
    <w:rsid w:val="00194E61"/>
    <w:rsid w:val="00195356"/>
    <w:rsid w:val="00196B20"/>
    <w:rsid w:val="001A3460"/>
    <w:rsid w:val="001A396C"/>
    <w:rsid w:val="001A660F"/>
    <w:rsid w:val="001A7453"/>
    <w:rsid w:val="001B03AA"/>
    <w:rsid w:val="001B0506"/>
    <w:rsid w:val="001B0ED3"/>
    <w:rsid w:val="001B4DA7"/>
    <w:rsid w:val="001B6FB3"/>
    <w:rsid w:val="001C0944"/>
    <w:rsid w:val="001C0FC8"/>
    <w:rsid w:val="001C52E1"/>
    <w:rsid w:val="001C5F30"/>
    <w:rsid w:val="001D0099"/>
    <w:rsid w:val="001D0DDC"/>
    <w:rsid w:val="001D1025"/>
    <w:rsid w:val="001D143A"/>
    <w:rsid w:val="001D52D1"/>
    <w:rsid w:val="001D7576"/>
    <w:rsid w:val="001E2541"/>
    <w:rsid w:val="001E30E7"/>
    <w:rsid w:val="001E3BA6"/>
    <w:rsid w:val="001E51E1"/>
    <w:rsid w:val="001E5D30"/>
    <w:rsid w:val="001E74BB"/>
    <w:rsid w:val="001F3507"/>
    <w:rsid w:val="001F4F33"/>
    <w:rsid w:val="001F4F35"/>
    <w:rsid w:val="001F6C49"/>
    <w:rsid w:val="001F79BC"/>
    <w:rsid w:val="00200B72"/>
    <w:rsid w:val="00205F2E"/>
    <w:rsid w:val="00215A7E"/>
    <w:rsid w:val="00216ECC"/>
    <w:rsid w:val="0021797A"/>
    <w:rsid w:val="002203B9"/>
    <w:rsid w:val="002237DA"/>
    <w:rsid w:val="0022487F"/>
    <w:rsid w:val="002314CF"/>
    <w:rsid w:val="002346AC"/>
    <w:rsid w:val="002353A3"/>
    <w:rsid w:val="00236CDD"/>
    <w:rsid w:val="002439C3"/>
    <w:rsid w:val="002460A1"/>
    <w:rsid w:val="002478EB"/>
    <w:rsid w:val="0025379C"/>
    <w:rsid w:val="00253987"/>
    <w:rsid w:val="00253D19"/>
    <w:rsid w:val="00253D31"/>
    <w:rsid w:val="00254250"/>
    <w:rsid w:val="00254508"/>
    <w:rsid w:val="00254998"/>
    <w:rsid w:val="00257337"/>
    <w:rsid w:val="00260FE9"/>
    <w:rsid w:val="00262807"/>
    <w:rsid w:val="00266EB7"/>
    <w:rsid w:val="00267EA4"/>
    <w:rsid w:val="0027486C"/>
    <w:rsid w:val="002805CA"/>
    <w:rsid w:val="00280AE2"/>
    <w:rsid w:val="00283482"/>
    <w:rsid w:val="00286C8C"/>
    <w:rsid w:val="00287044"/>
    <w:rsid w:val="002914B9"/>
    <w:rsid w:val="0029652F"/>
    <w:rsid w:val="002A1311"/>
    <w:rsid w:val="002A16BE"/>
    <w:rsid w:val="002A5E12"/>
    <w:rsid w:val="002A6716"/>
    <w:rsid w:val="002B03D0"/>
    <w:rsid w:val="002B07F2"/>
    <w:rsid w:val="002B2AAE"/>
    <w:rsid w:val="002B32A4"/>
    <w:rsid w:val="002B5417"/>
    <w:rsid w:val="002B5F25"/>
    <w:rsid w:val="002C4721"/>
    <w:rsid w:val="002C5562"/>
    <w:rsid w:val="002C7F09"/>
    <w:rsid w:val="002D19F5"/>
    <w:rsid w:val="002D2DF9"/>
    <w:rsid w:val="002D47FE"/>
    <w:rsid w:val="002E5917"/>
    <w:rsid w:val="002E62A2"/>
    <w:rsid w:val="002E7781"/>
    <w:rsid w:val="002F1DAD"/>
    <w:rsid w:val="002F28B5"/>
    <w:rsid w:val="002F37EA"/>
    <w:rsid w:val="002F40BE"/>
    <w:rsid w:val="002F6A96"/>
    <w:rsid w:val="0030383E"/>
    <w:rsid w:val="00303DA5"/>
    <w:rsid w:val="00304CFD"/>
    <w:rsid w:val="00306079"/>
    <w:rsid w:val="00306800"/>
    <w:rsid w:val="00307254"/>
    <w:rsid w:val="00310BEA"/>
    <w:rsid w:val="0031112D"/>
    <w:rsid w:val="003141BD"/>
    <w:rsid w:val="003207C5"/>
    <w:rsid w:val="00321B10"/>
    <w:rsid w:val="00322C21"/>
    <w:rsid w:val="0032303D"/>
    <w:rsid w:val="003235AC"/>
    <w:rsid w:val="0032375D"/>
    <w:rsid w:val="003248A8"/>
    <w:rsid w:val="003259E0"/>
    <w:rsid w:val="00326EE6"/>
    <w:rsid w:val="0032775A"/>
    <w:rsid w:val="00343A3F"/>
    <w:rsid w:val="00343CA5"/>
    <w:rsid w:val="0034436D"/>
    <w:rsid w:val="00344C7D"/>
    <w:rsid w:val="0034690E"/>
    <w:rsid w:val="00347F5D"/>
    <w:rsid w:val="0035028D"/>
    <w:rsid w:val="003508C2"/>
    <w:rsid w:val="00350C1C"/>
    <w:rsid w:val="00351F79"/>
    <w:rsid w:val="00352DC8"/>
    <w:rsid w:val="00353F77"/>
    <w:rsid w:val="00356F68"/>
    <w:rsid w:val="00357F21"/>
    <w:rsid w:val="003633C9"/>
    <w:rsid w:val="003750E9"/>
    <w:rsid w:val="00377175"/>
    <w:rsid w:val="00380C15"/>
    <w:rsid w:val="0038261A"/>
    <w:rsid w:val="00384FC8"/>
    <w:rsid w:val="00390698"/>
    <w:rsid w:val="003908F8"/>
    <w:rsid w:val="00396472"/>
    <w:rsid w:val="00397382"/>
    <w:rsid w:val="003A540F"/>
    <w:rsid w:val="003B2A09"/>
    <w:rsid w:val="003B40E0"/>
    <w:rsid w:val="003B451F"/>
    <w:rsid w:val="003B6174"/>
    <w:rsid w:val="003B61CC"/>
    <w:rsid w:val="003B643C"/>
    <w:rsid w:val="003B6C26"/>
    <w:rsid w:val="003B6C41"/>
    <w:rsid w:val="003B7620"/>
    <w:rsid w:val="003C497D"/>
    <w:rsid w:val="003C5F7F"/>
    <w:rsid w:val="003D18FB"/>
    <w:rsid w:val="003D5363"/>
    <w:rsid w:val="003D59AC"/>
    <w:rsid w:val="003D7F05"/>
    <w:rsid w:val="003E1CE4"/>
    <w:rsid w:val="003E5F11"/>
    <w:rsid w:val="003F3109"/>
    <w:rsid w:val="003F3EB4"/>
    <w:rsid w:val="003F47F7"/>
    <w:rsid w:val="003F4923"/>
    <w:rsid w:val="003F4D32"/>
    <w:rsid w:val="003F76A5"/>
    <w:rsid w:val="00400D5A"/>
    <w:rsid w:val="00401A08"/>
    <w:rsid w:val="00402470"/>
    <w:rsid w:val="00403907"/>
    <w:rsid w:val="0040423C"/>
    <w:rsid w:val="00405EAE"/>
    <w:rsid w:val="004101F3"/>
    <w:rsid w:val="004104D4"/>
    <w:rsid w:val="004107A5"/>
    <w:rsid w:val="0041141A"/>
    <w:rsid w:val="00417450"/>
    <w:rsid w:val="00420047"/>
    <w:rsid w:val="00420A0E"/>
    <w:rsid w:val="00425B04"/>
    <w:rsid w:val="004304A1"/>
    <w:rsid w:val="00432E73"/>
    <w:rsid w:val="004347C2"/>
    <w:rsid w:val="004406AB"/>
    <w:rsid w:val="00441C4E"/>
    <w:rsid w:val="004456C8"/>
    <w:rsid w:val="00447413"/>
    <w:rsid w:val="00447FAF"/>
    <w:rsid w:val="00450983"/>
    <w:rsid w:val="00454849"/>
    <w:rsid w:val="00460532"/>
    <w:rsid w:val="004631A9"/>
    <w:rsid w:val="0046461D"/>
    <w:rsid w:val="004654A3"/>
    <w:rsid w:val="00466274"/>
    <w:rsid w:val="00467B2B"/>
    <w:rsid w:val="00467E80"/>
    <w:rsid w:val="00467F9B"/>
    <w:rsid w:val="00470383"/>
    <w:rsid w:val="00470CCA"/>
    <w:rsid w:val="004721A9"/>
    <w:rsid w:val="00474103"/>
    <w:rsid w:val="004741E3"/>
    <w:rsid w:val="004763D7"/>
    <w:rsid w:val="0048029E"/>
    <w:rsid w:val="004833A8"/>
    <w:rsid w:val="004844F8"/>
    <w:rsid w:val="004866AC"/>
    <w:rsid w:val="004867AC"/>
    <w:rsid w:val="00487231"/>
    <w:rsid w:val="00492FF5"/>
    <w:rsid w:val="00493280"/>
    <w:rsid w:val="00493C29"/>
    <w:rsid w:val="00494798"/>
    <w:rsid w:val="004970D2"/>
    <w:rsid w:val="004973F1"/>
    <w:rsid w:val="004A0B76"/>
    <w:rsid w:val="004A1369"/>
    <w:rsid w:val="004A33D3"/>
    <w:rsid w:val="004A5830"/>
    <w:rsid w:val="004A592F"/>
    <w:rsid w:val="004B0ACC"/>
    <w:rsid w:val="004B6532"/>
    <w:rsid w:val="004B6F39"/>
    <w:rsid w:val="004C0F11"/>
    <w:rsid w:val="004C1A95"/>
    <w:rsid w:val="004C27F3"/>
    <w:rsid w:val="004C29F5"/>
    <w:rsid w:val="004C4648"/>
    <w:rsid w:val="004C467B"/>
    <w:rsid w:val="004C64E6"/>
    <w:rsid w:val="004C75BB"/>
    <w:rsid w:val="004D10ED"/>
    <w:rsid w:val="004D1E67"/>
    <w:rsid w:val="004D4B29"/>
    <w:rsid w:val="004D6A29"/>
    <w:rsid w:val="004E6039"/>
    <w:rsid w:val="004E65B0"/>
    <w:rsid w:val="004F23EE"/>
    <w:rsid w:val="004F34AE"/>
    <w:rsid w:val="004F5852"/>
    <w:rsid w:val="004F5A9B"/>
    <w:rsid w:val="004F67BE"/>
    <w:rsid w:val="00500E6E"/>
    <w:rsid w:val="00501924"/>
    <w:rsid w:val="00503316"/>
    <w:rsid w:val="00511A27"/>
    <w:rsid w:val="00512D3E"/>
    <w:rsid w:val="00522694"/>
    <w:rsid w:val="00524C18"/>
    <w:rsid w:val="00526046"/>
    <w:rsid w:val="00530E10"/>
    <w:rsid w:val="00532573"/>
    <w:rsid w:val="00536188"/>
    <w:rsid w:val="005400FB"/>
    <w:rsid w:val="00546C0A"/>
    <w:rsid w:val="00547227"/>
    <w:rsid w:val="0055023D"/>
    <w:rsid w:val="005502C3"/>
    <w:rsid w:val="005506E6"/>
    <w:rsid w:val="005514B6"/>
    <w:rsid w:val="005531F0"/>
    <w:rsid w:val="00553E2E"/>
    <w:rsid w:val="00554139"/>
    <w:rsid w:val="005557EA"/>
    <w:rsid w:val="00556918"/>
    <w:rsid w:val="0055750F"/>
    <w:rsid w:val="00557E23"/>
    <w:rsid w:val="005619DC"/>
    <w:rsid w:val="00561DC0"/>
    <w:rsid w:val="005623B2"/>
    <w:rsid w:val="00562BC7"/>
    <w:rsid w:val="00566468"/>
    <w:rsid w:val="005675F2"/>
    <w:rsid w:val="00570124"/>
    <w:rsid w:val="005706CC"/>
    <w:rsid w:val="00573948"/>
    <w:rsid w:val="005766DD"/>
    <w:rsid w:val="00576813"/>
    <w:rsid w:val="00580525"/>
    <w:rsid w:val="00581928"/>
    <w:rsid w:val="005821A3"/>
    <w:rsid w:val="00582506"/>
    <w:rsid w:val="005830B4"/>
    <w:rsid w:val="005839FB"/>
    <w:rsid w:val="00584093"/>
    <w:rsid w:val="00591118"/>
    <w:rsid w:val="005968BE"/>
    <w:rsid w:val="005A0DE5"/>
    <w:rsid w:val="005A131C"/>
    <w:rsid w:val="005A34F8"/>
    <w:rsid w:val="005A3FB3"/>
    <w:rsid w:val="005A4B53"/>
    <w:rsid w:val="005A52CB"/>
    <w:rsid w:val="005A5803"/>
    <w:rsid w:val="005A7559"/>
    <w:rsid w:val="005A7932"/>
    <w:rsid w:val="005B0753"/>
    <w:rsid w:val="005B3A7C"/>
    <w:rsid w:val="005B52F1"/>
    <w:rsid w:val="005B74A9"/>
    <w:rsid w:val="005C1FBC"/>
    <w:rsid w:val="005C3C79"/>
    <w:rsid w:val="005C49EB"/>
    <w:rsid w:val="005C74B7"/>
    <w:rsid w:val="005D6EB9"/>
    <w:rsid w:val="005D7B0A"/>
    <w:rsid w:val="005D7F26"/>
    <w:rsid w:val="005E012B"/>
    <w:rsid w:val="005E18F1"/>
    <w:rsid w:val="005E610F"/>
    <w:rsid w:val="005F1494"/>
    <w:rsid w:val="005F2DEE"/>
    <w:rsid w:val="005F4D77"/>
    <w:rsid w:val="005F5EFD"/>
    <w:rsid w:val="006052E7"/>
    <w:rsid w:val="0061275B"/>
    <w:rsid w:val="00617A06"/>
    <w:rsid w:val="00623724"/>
    <w:rsid w:val="0062400F"/>
    <w:rsid w:val="00625106"/>
    <w:rsid w:val="00627DFC"/>
    <w:rsid w:val="00630341"/>
    <w:rsid w:val="00630C9D"/>
    <w:rsid w:val="00634F3B"/>
    <w:rsid w:val="0064015B"/>
    <w:rsid w:val="00641261"/>
    <w:rsid w:val="00642558"/>
    <w:rsid w:val="006427DC"/>
    <w:rsid w:val="006458D4"/>
    <w:rsid w:val="00646355"/>
    <w:rsid w:val="00650C56"/>
    <w:rsid w:val="006552AC"/>
    <w:rsid w:val="0065759D"/>
    <w:rsid w:val="00657ED6"/>
    <w:rsid w:val="0066126A"/>
    <w:rsid w:val="00661459"/>
    <w:rsid w:val="00664DA9"/>
    <w:rsid w:val="006655FF"/>
    <w:rsid w:val="0067126C"/>
    <w:rsid w:val="00671B9E"/>
    <w:rsid w:val="006726EE"/>
    <w:rsid w:val="006758A5"/>
    <w:rsid w:val="006776E5"/>
    <w:rsid w:val="0068189D"/>
    <w:rsid w:val="006818CD"/>
    <w:rsid w:val="00681EAC"/>
    <w:rsid w:val="006855F8"/>
    <w:rsid w:val="006906D4"/>
    <w:rsid w:val="00690705"/>
    <w:rsid w:val="006907CB"/>
    <w:rsid w:val="00693D0D"/>
    <w:rsid w:val="006955CB"/>
    <w:rsid w:val="006A0DEC"/>
    <w:rsid w:val="006A59C5"/>
    <w:rsid w:val="006A5CC0"/>
    <w:rsid w:val="006A5E50"/>
    <w:rsid w:val="006B2B61"/>
    <w:rsid w:val="006B65BB"/>
    <w:rsid w:val="006B7D08"/>
    <w:rsid w:val="006C1525"/>
    <w:rsid w:val="006C3666"/>
    <w:rsid w:val="006C5B45"/>
    <w:rsid w:val="006C66E2"/>
    <w:rsid w:val="006D04C8"/>
    <w:rsid w:val="006D47B7"/>
    <w:rsid w:val="006D491C"/>
    <w:rsid w:val="006D5285"/>
    <w:rsid w:val="006D5B36"/>
    <w:rsid w:val="006D7468"/>
    <w:rsid w:val="006E16A3"/>
    <w:rsid w:val="006E65AF"/>
    <w:rsid w:val="006E712C"/>
    <w:rsid w:val="006E75A0"/>
    <w:rsid w:val="006E7933"/>
    <w:rsid w:val="006E7DC5"/>
    <w:rsid w:val="006F1387"/>
    <w:rsid w:val="006F1D8C"/>
    <w:rsid w:val="006F314B"/>
    <w:rsid w:val="006F35F4"/>
    <w:rsid w:val="006F393F"/>
    <w:rsid w:val="006F6C18"/>
    <w:rsid w:val="006F6F36"/>
    <w:rsid w:val="006F7318"/>
    <w:rsid w:val="00702F4A"/>
    <w:rsid w:val="00706BCA"/>
    <w:rsid w:val="00711D29"/>
    <w:rsid w:val="00711ECE"/>
    <w:rsid w:val="00720E27"/>
    <w:rsid w:val="007224E6"/>
    <w:rsid w:val="007233FA"/>
    <w:rsid w:val="00730333"/>
    <w:rsid w:val="00730F12"/>
    <w:rsid w:val="007374E9"/>
    <w:rsid w:val="007406BF"/>
    <w:rsid w:val="00742A48"/>
    <w:rsid w:val="0074379F"/>
    <w:rsid w:val="00746F9B"/>
    <w:rsid w:val="00747DEC"/>
    <w:rsid w:val="007522AA"/>
    <w:rsid w:val="0075380E"/>
    <w:rsid w:val="00755EF3"/>
    <w:rsid w:val="00755FA6"/>
    <w:rsid w:val="00760384"/>
    <w:rsid w:val="00762C59"/>
    <w:rsid w:val="00763E5F"/>
    <w:rsid w:val="007705D4"/>
    <w:rsid w:val="00772107"/>
    <w:rsid w:val="00772B64"/>
    <w:rsid w:val="00772EBD"/>
    <w:rsid w:val="00773DAC"/>
    <w:rsid w:val="00776700"/>
    <w:rsid w:val="00777618"/>
    <w:rsid w:val="00781BCB"/>
    <w:rsid w:val="0078389D"/>
    <w:rsid w:val="0078447C"/>
    <w:rsid w:val="0078697D"/>
    <w:rsid w:val="00786F80"/>
    <w:rsid w:val="007905EA"/>
    <w:rsid w:val="00791420"/>
    <w:rsid w:val="00795C7E"/>
    <w:rsid w:val="007A3465"/>
    <w:rsid w:val="007A383C"/>
    <w:rsid w:val="007A38EC"/>
    <w:rsid w:val="007A528D"/>
    <w:rsid w:val="007A6C7D"/>
    <w:rsid w:val="007B3532"/>
    <w:rsid w:val="007B465E"/>
    <w:rsid w:val="007C1462"/>
    <w:rsid w:val="007C40F1"/>
    <w:rsid w:val="007C499F"/>
    <w:rsid w:val="007D49D1"/>
    <w:rsid w:val="007D5E72"/>
    <w:rsid w:val="007E71A9"/>
    <w:rsid w:val="007F02D1"/>
    <w:rsid w:val="007F0C09"/>
    <w:rsid w:val="007F1978"/>
    <w:rsid w:val="007F298D"/>
    <w:rsid w:val="007F3054"/>
    <w:rsid w:val="007F5FDD"/>
    <w:rsid w:val="007F766B"/>
    <w:rsid w:val="00801D70"/>
    <w:rsid w:val="008040CA"/>
    <w:rsid w:val="00805502"/>
    <w:rsid w:val="0080686D"/>
    <w:rsid w:val="00806DB8"/>
    <w:rsid w:val="0081029A"/>
    <w:rsid w:val="00811877"/>
    <w:rsid w:val="00814E0A"/>
    <w:rsid w:val="00823719"/>
    <w:rsid w:val="00827329"/>
    <w:rsid w:val="0083049F"/>
    <w:rsid w:val="00830743"/>
    <w:rsid w:val="00832926"/>
    <w:rsid w:val="00833802"/>
    <w:rsid w:val="00834394"/>
    <w:rsid w:val="008352AA"/>
    <w:rsid w:val="00835CBB"/>
    <w:rsid w:val="00837589"/>
    <w:rsid w:val="00841250"/>
    <w:rsid w:val="00841B42"/>
    <w:rsid w:val="0084552A"/>
    <w:rsid w:val="0085043F"/>
    <w:rsid w:val="008509D7"/>
    <w:rsid w:val="00860721"/>
    <w:rsid w:val="00863C79"/>
    <w:rsid w:val="00873BBA"/>
    <w:rsid w:val="008753A1"/>
    <w:rsid w:val="008775E8"/>
    <w:rsid w:val="008829C8"/>
    <w:rsid w:val="00887AA2"/>
    <w:rsid w:val="008923D5"/>
    <w:rsid w:val="00892976"/>
    <w:rsid w:val="00897C7F"/>
    <w:rsid w:val="008A1CEE"/>
    <w:rsid w:val="008A2073"/>
    <w:rsid w:val="008A6EDC"/>
    <w:rsid w:val="008A7DD0"/>
    <w:rsid w:val="008B146A"/>
    <w:rsid w:val="008B2016"/>
    <w:rsid w:val="008B3F36"/>
    <w:rsid w:val="008B51D9"/>
    <w:rsid w:val="008B56F8"/>
    <w:rsid w:val="008C3EBC"/>
    <w:rsid w:val="008C4A36"/>
    <w:rsid w:val="008C54FB"/>
    <w:rsid w:val="008D2DFE"/>
    <w:rsid w:val="008D37EE"/>
    <w:rsid w:val="008D3C35"/>
    <w:rsid w:val="008D3FFD"/>
    <w:rsid w:val="008D4580"/>
    <w:rsid w:val="008D5341"/>
    <w:rsid w:val="008E1926"/>
    <w:rsid w:val="008E19CA"/>
    <w:rsid w:val="008E3A88"/>
    <w:rsid w:val="008E43D2"/>
    <w:rsid w:val="008F12AD"/>
    <w:rsid w:val="008F3EA6"/>
    <w:rsid w:val="008F778A"/>
    <w:rsid w:val="009020E1"/>
    <w:rsid w:val="009044F8"/>
    <w:rsid w:val="00912AE0"/>
    <w:rsid w:val="00915BA3"/>
    <w:rsid w:val="009163D1"/>
    <w:rsid w:val="00924127"/>
    <w:rsid w:val="0092794B"/>
    <w:rsid w:val="00930467"/>
    <w:rsid w:val="00934014"/>
    <w:rsid w:val="009359CA"/>
    <w:rsid w:val="00942BE9"/>
    <w:rsid w:val="0094482B"/>
    <w:rsid w:val="009448D4"/>
    <w:rsid w:val="0094491E"/>
    <w:rsid w:val="00945D20"/>
    <w:rsid w:val="00947B2B"/>
    <w:rsid w:val="009536C0"/>
    <w:rsid w:val="009546ED"/>
    <w:rsid w:val="00954CDC"/>
    <w:rsid w:val="009551FC"/>
    <w:rsid w:val="00956835"/>
    <w:rsid w:val="00956D2D"/>
    <w:rsid w:val="00962B81"/>
    <w:rsid w:val="00962CF1"/>
    <w:rsid w:val="00962E90"/>
    <w:rsid w:val="0096415A"/>
    <w:rsid w:val="00964A7B"/>
    <w:rsid w:val="00965450"/>
    <w:rsid w:val="0096558C"/>
    <w:rsid w:val="009675AD"/>
    <w:rsid w:val="00971071"/>
    <w:rsid w:val="00972CFA"/>
    <w:rsid w:val="00973AB4"/>
    <w:rsid w:val="00975EAB"/>
    <w:rsid w:val="009768F9"/>
    <w:rsid w:val="009816D9"/>
    <w:rsid w:val="009825B6"/>
    <w:rsid w:val="00982F13"/>
    <w:rsid w:val="009834EF"/>
    <w:rsid w:val="009857BC"/>
    <w:rsid w:val="0098751E"/>
    <w:rsid w:val="00987FAC"/>
    <w:rsid w:val="00991408"/>
    <w:rsid w:val="0099158C"/>
    <w:rsid w:val="00991B17"/>
    <w:rsid w:val="00993111"/>
    <w:rsid w:val="00994076"/>
    <w:rsid w:val="009A74E8"/>
    <w:rsid w:val="009B354D"/>
    <w:rsid w:val="009B781C"/>
    <w:rsid w:val="009B7D69"/>
    <w:rsid w:val="009C6E9A"/>
    <w:rsid w:val="009D1933"/>
    <w:rsid w:val="009D202E"/>
    <w:rsid w:val="009D4625"/>
    <w:rsid w:val="009D4BEB"/>
    <w:rsid w:val="009E07CF"/>
    <w:rsid w:val="009E4BEB"/>
    <w:rsid w:val="009F15DE"/>
    <w:rsid w:val="009F22B1"/>
    <w:rsid w:val="00A013B0"/>
    <w:rsid w:val="00A0280A"/>
    <w:rsid w:val="00A04B3B"/>
    <w:rsid w:val="00A05E3D"/>
    <w:rsid w:val="00A07A2D"/>
    <w:rsid w:val="00A1265B"/>
    <w:rsid w:val="00A12B7F"/>
    <w:rsid w:val="00A1453B"/>
    <w:rsid w:val="00A20D68"/>
    <w:rsid w:val="00A20F92"/>
    <w:rsid w:val="00A24AA3"/>
    <w:rsid w:val="00A25231"/>
    <w:rsid w:val="00A26640"/>
    <w:rsid w:val="00A3428E"/>
    <w:rsid w:val="00A3587D"/>
    <w:rsid w:val="00A36AF9"/>
    <w:rsid w:val="00A370D4"/>
    <w:rsid w:val="00A37E99"/>
    <w:rsid w:val="00A40A22"/>
    <w:rsid w:val="00A4267E"/>
    <w:rsid w:val="00A43E57"/>
    <w:rsid w:val="00A449B8"/>
    <w:rsid w:val="00A460FA"/>
    <w:rsid w:val="00A471F3"/>
    <w:rsid w:val="00A474E9"/>
    <w:rsid w:val="00A51AA2"/>
    <w:rsid w:val="00A559E2"/>
    <w:rsid w:val="00A57A29"/>
    <w:rsid w:val="00A60AA0"/>
    <w:rsid w:val="00A619B1"/>
    <w:rsid w:val="00A64EBE"/>
    <w:rsid w:val="00A65700"/>
    <w:rsid w:val="00A66F92"/>
    <w:rsid w:val="00A6745C"/>
    <w:rsid w:val="00A70731"/>
    <w:rsid w:val="00A731BC"/>
    <w:rsid w:val="00A82083"/>
    <w:rsid w:val="00A82F3E"/>
    <w:rsid w:val="00A85B2C"/>
    <w:rsid w:val="00A90724"/>
    <w:rsid w:val="00A937B7"/>
    <w:rsid w:val="00A95C7D"/>
    <w:rsid w:val="00A96AC1"/>
    <w:rsid w:val="00A97013"/>
    <w:rsid w:val="00AA4010"/>
    <w:rsid w:val="00AA490B"/>
    <w:rsid w:val="00AB0663"/>
    <w:rsid w:val="00AB1293"/>
    <w:rsid w:val="00AB327E"/>
    <w:rsid w:val="00AB65BD"/>
    <w:rsid w:val="00AC0FF2"/>
    <w:rsid w:val="00AC20D9"/>
    <w:rsid w:val="00AC5BFA"/>
    <w:rsid w:val="00AD01A6"/>
    <w:rsid w:val="00AD5B35"/>
    <w:rsid w:val="00AD604C"/>
    <w:rsid w:val="00AD734D"/>
    <w:rsid w:val="00AE04AD"/>
    <w:rsid w:val="00AE234F"/>
    <w:rsid w:val="00AE73E9"/>
    <w:rsid w:val="00AE7BEB"/>
    <w:rsid w:val="00AF233B"/>
    <w:rsid w:val="00AF41F7"/>
    <w:rsid w:val="00AF43E5"/>
    <w:rsid w:val="00AF7BEC"/>
    <w:rsid w:val="00B01A2D"/>
    <w:rsid w:val="00B031C3"/>
    <w:rsid w:val="00B04B6B"/>
    <w:rsid w:val="00B06843"/>
    <w:rsid w:val="00B10983"/>
    <w:rsid w:val="00B1634C"/>
    <w:rsid w:val="00B20054"/>
    <w:rsid w:val="00B21723"/>
    <w:rsid w:val="00B22430"/>
    <w:rsid w:val="00B245E7"/>
    <w:rsid w:val="00B248BE"/>
    <w:rsid w:val="00B313FE"/>
    <w:rsid w:val="00B33056"/>
    <w:rsid w:val="00B35614"/>
    <w:rsid w:val="00B37406"/>
    <w:rsid w:val="00B41A28"/>
    <w:rsid w:val="00B42517"/>
    <w:rsid w:val="00B426A1"/>
    <w:rsid w:val="00B42AD7"/>
    <w:rsid w:val="00B432F2"/>
    <w:rsid w:val="00B507FA"/>
    <w:rsid w:val="00B54223"/>
    <w:rsid w:val="00B54EDD"/>
    <w:rsid w:val="00B57379"/>
    <w:rsid w:val="00B61E01"/>
    <w:rsid w:val="00B649DC"/>
    <w:rsid w:val="00B64AB9"/>
    <w:rsid w:val="00B64C44"/>
    <w:rsid w:val="00B66738"/>
    <w:rsid w:val="00B706B1"/>
    <w:rsid w:val="00B71B67"/>
    <w:rsid w:val="00B80128"/>
    <w:rsid w:val="00B8180F"/>
    <w:rsid w:val="00B82548"/>
    <w:rsid w:val="00B8532F"/>
    <w:rsid w:val="00B8560C"/>
    <w:rsid w:val="00B90C35"/>
    <w:rsid w:val="00B93AD4"/>
    <w:rsid w:val="00B945CE"/>
    <w:rsid w:val="00B97CD6"/>
    <w:rsid w:val="00BA087A"/>
    <w:rsid w:val="00BA1872"/>
    <w:rsid w:val="00BA1999"/>
    <w:rsid w:val="00BA2509"/>
    <w:rsid w:val="00BA3C5B"/>
    <w:rsid w:val="00BA4316"/>
    <w:rsid w:val="00BB006A"/>
    <w:rsid w:val="00BB1EB3"/>
    <w:rsid w:val="00BB31AC"/>
    <w:rsid w:val="00BB6501"/>
    <w:rsid w:val="00BC0A70"/>
    <w:rsid w:val="00BC0D84"/>
    <w:rsid w:val="00BC1591"/>
    <w:rsid w:val="00BC2600"/>
    <w:rsid w:val="00BC3748"/>
    <w:rsid w:val="00BC701A"/>
    <w:rsid w:val="00BD101C"/>
    <w:rsid w:val="00BD3EC9"/>
    <w:rsid w:val="00BD4448"/>
    <w:rsid w:val="00BE09B9"/>
    <w:rsid w:val="00BE3B30"/>
    <w:rsid w:val="00BE4D00"/>
    <w:rsid w:val="00BF0634"/>
    <w:rsid w:val="00BF0B91"/>
    <w:rsid w:val="00BF4044"/>
    <w:rsid w:val="00BF4FF3"/>
    <w:rsid w:val="00BF7D9D"/>
    <w:rsid w:val="00C04863"/>
    <w:rsid w:val="00C056F3"/>
    <w:rsid w:val="00C06FCA"/>
    <w:rsid w:val="00C07CAD"/>
    <w:rsid w:val="00C1382F"/>
    <w:rsid w:val="00C144CB"/>
    <w:rsid w:val="00C21BFA"/>
    <w:rsid w:val="00C2334F"/>
    <w:rsid w:val="00C24B1C"/>
    <w:rsid w:val="00C2616F"/>
    <w:rsid w:val="00C31E4B"/>
    <w:rsid w:val="00C352D5"/>
    <w:rsid w:val="00C35830"/>
    <w:rsid w:val="00C43A20"/>
    <w:rsid w:val="00C5147B"/>
    <w:rsid w:val="00C55468"/>
    <w:rsid w:val="00C55F85"/>
    <w:rsid w:val="00C56C7F"/>
    <w:rsid w:val="00C600D4"/>
    <w:rsid w:val="00C63E31"/>
    <w:rsid w:val="00C70835"/>
    <w:rsid w:val="00C732AE"/>
    <w:rsid w:val="00C7424A"/>
    <w:rsid w:val="00C809C5"/>
    <w:rsid w:val="00C85FEE"/>
    <w:rsid w:val="00C86FDE"/>
    <w:rsid w:val="00C87F5B"/>
    <w:rsid w:val="00C9051E"/>
    <w:rsid w:val="00C92E6D"/>
    <w:rsid w:val="00C96100"/>
    <w:rsid w:val="00CA0A0A"/>
    <w:rsid w:val="00CA2069"/>
    <w:rsid w:val="00CA566B"/>
    <w:rsid w:val="00CA64EC"/>
    <w:rsid w:val="00CB2A02"/>
    <w:rsid w:val="00CB3565"/>
    <w:rsid w:val="00CB5A98"/>
    <w:rsid w:val="00CB6653"/>
    <w:rsid w:val="00CB7573"/>
    <w:rsid w:val="00CC15F1"/>
    <w:rsid w:val="00CC3507"/>
    <w:rsid w:val="00CC4B1D"/>
    <w:rsid w:val="00CC769B"/>
    <w:rsid w:val="00CD1EE1"/>
    <w:rsid w:val="00CD57C8"/>
    <w:rsid w:val="00CD6A77"/>
    <w:rsid w:val="00CE2E0E"/>
    <w:rsid w:val="00CE782F"/>
    <w:rsid w:val="00CF0033"/>
    <w:rsid w:val="00CF1381"/>
    <w:rsid w:val="00CF56D1"/>
    <w:rsid w:val="00CF6389"/>
    <w:rsid w:val="00CF7B18"/>
    <w:rsid w:val="00D00E3A"/>
    <w:rsid w:val="00D03350"/>
    <w:rsid w:val="00D03C03"/>
    <w:rsid w:val="00D05F0F"/>
    <w:rsid w:val="00D10AB7"/>
    <w:rsid w:val="00D12D28"/>
    <w:rsid w:val="00D14DBD"/>
    <w:rsid w:val="00D202B0"/>
    <w:rsid w:val="00D20872"/>
    <w:rsid w:val="00D25222"/>
    <w:rsid w:val="00D260D5"/>
    <w:rsid w:val="00D27E58"/>
    <w:rsid w:val="00D309EB"/>
    <w:rsid w:val="00D3690E"/>
    <w:rsid w:val="00D37163"/>
    <w:rsid w:val="00D4391E"/>
    <w:rsid w:val="00D5025E"/>
    <w:rsid w:val="00D50881"/>
    <w:rsid w:val="00D51C89"/>
    <w:rsid w:val="00D53E1F"/>
    <w:rsid w:val="00D60AB4"/>
    <w:rsid w:val="00D635C2"/>
    <w:rsid w:val="00D65C17"/>
    <w:rsid w:val="00D7424D"/>
    <w:rsid w:val="00D74907"/>
    <w:rsid w:val="00D74E99"/>
    <w:rsid w:val="00D76A13"/>
    <w:rsid w:val="00D77ABF"/>
    <w:rsid w:val="00D816F5"/>
    <w:rsid w:val="00D860E0"/>
    <w:rsid w:val="00D86E9D"/>
    <w:rsid w:val="00D87F05"/>
    <w:rsid w:val="00D91271"/>
    <w:rsid w:val="00D94A2D"/>
    <w:rsid w:val="00D9656A"/>
    <w:rsid w:val="00DA4758"/>
    <w:rsid w:val="00DA5774"/>
    <w:rsid w:val="00DA5B3B"/>
    <w:rsid w:val="00DA7FDC"/>
    <w:rsid w:val="00DB051E"/>
    <w:rsid w:val="00DB08F6"/>
    <w:rsid w:val="00DB0EDF"/>
    <w:rsid w:val="00DB2B88"/>
    <w:rsid w:val="00DD001E"/>
    <w:rsid w:val="00DD0174"/>
    <w:rsid w:val="00DD2439"/>
    <w:rsid w:val="00DD2DBA"/>
    <w:rsid w:val="00DD3FBB"/>
    <w:rsid w:val="00DD49F6"/>
    <w:rsid w:val="00DD5324"/>
    <w:rsid w:val="00DD682E"/>
    <w:rsid w:val="00DE27E8"/>
    <w:rsid w:val="00DE29CA"/>
    <w:rsid w:val="00DE66B5"/>
    <w:rsid w:val="00DE70A0"/>
    <w:rsid w:val="00DF22F6"/>
    <w:rsid w:val="00E02C75"/>
    <w:rsid w:val="00E03ED0"/>
    <w:rsid w:val="00E050FC"/>
    <w:rsid w:val="00E07A41"/>
    <w:rsid w:val="00E120D2"/>
    <w:rsid w:val="00E2059C"/>
    <w:rsid w:val="00E24166"/>
    <w:rsid w:val="00E24546"/>
    <w:rsid w:val="00E25D34"/>
    <w:rsid w:val="00E25DBC"/>
    <w:rsid w:val="00E2653E"/>
    <w:rsid w:val="00E302C5"/>
    <w:rsid w:val="00E318FB"/>
    <w:rsid w:val="00E33334"/>
    <w:rsid w:val="00E34748"/>
    <w:rsid w:val="00E3697F"/>
    <w:rsid w:val="00E4660C"/>
    <w:rsid w:val="00E47314"/>
    <w:rsid w:val="00E500E3"/>
    <w:rsid w:val="00E502D9"/>
    <w:rsid w:val="00E520C9"/>
    <w:rsid w:val="00E527C6"/>
    <w:rsid w:val="00E60E20"/>
    <w:rsid w:val="00E6437B"/>
    <w:rsid w:val="00E64BE0"/>
    <w:rsid w:val="00E64EA3"/>
    <w:rsid w:val="00E66130"/>
    <w:rsid w:val="00E66641"/>
    <w:rsid w:val="00E720A4"/>
    <w:rsid w:val="00E72EA7"/>
    <w:rsid w:val="00E74657"/>
    <w:rsid w:val="00E771BF"/>
    <w:rsid w:val="00E818A0"/>
    <w:rsid w:val="00E82283"/>
    <w:rsid w:val="00E85E04"/>
    <w:rsid w:val="00E86127"/>
    <w:rsid w:val="00E942B1"/>
    <w:rsid w:val="00E942EA"/>
    <w:rsid w:val="00E958BF"/>
    <w:rsid w:val="00E96855"/>
    <w:rsid w:val="00EA0502"/>
    <w:rsid w:val="00EA208D"/>
    <w:rsid w:val="00EA2422"/>
    <w:rsid w:val="00EA273B"/>
    <w:rsid w:val="00EB1770"/>
    <w:rsid w:val="00EB6561"/>
    <w:rsid w:val="00EC5D0E"/>
    <w:rsid w:val="00EC647C"/>
    <w:rsid w:val="00ED2F83"/>
    <w:rsid w:val="00ED32F2"/>
    <w:rsid w:val="00ED5118"/>
    <w:rsid w:val="00ED59E7"/>
    <w:rsid w:val="00ED7DB8"/>
    <w:rsid w:val="00EE1846"/>
    <w:rsid w:val="00EE1D50"/>
    <w:rsid w:val="00EE51EA"/>
    <w:rsid w:val="00EE63DD"/>
    <w:rsid w:val="00EE6AFF"/>
    <w:rsid w:val="00EF032D"/>
    <w:rsid w:val="00EF03B5"/>
    <w:rsid w:val="00F06F61"/>
    <w:rsid w:val="00F142B8"/>
    <w:rsid w:val="00F1502D"/>
    <w:rsid w:val="00F162C5"/>
    <w:rsid w:val="00F20E67"/>
    <w:rsid w:val="00F23590"/>
    <w:rsid w:val="00F2415F"/>
    <w:rsid w:val="00F2668A"/>
    <w:rsid w:val="00F27911"/>
    <w:rsid w:val="00F27C56"/>
    <w:rsid w:val="00F312C1"/>
    <w:rsid w:val="00F32DCA"/>
    <w:rsid w:val="00F32E8A"/>
    <w:rsid w:val="00F337C9"/>
    <w:rsid w:val="00F37AD8"/>
    <w:rsid w:val="00F4065B"/>
    <w:rsid w:val="00F41B82"/>
    <w:rsid w:val="00F43980"/>
    <w:rsid w:val="00F50EAA"/>
    <w:rsid w:val="00F565A7"/>
    <w:rsid w:val="00F61970"/>
    <w:rsid w:val="00F6287F"/>
    <w:rsid w:val="00F6379D"/>
    <w:rsid w:val="00F63C1A"/>
    <w:rsid w:val="00F63E40"/>
    <w:rsid w:val="00F659CF"/>
    <w:rsid w:val="00F7030B"/>
    <w:rsid w:val="00F70640"/>
    <w:rsid w:val="00F71288"/>
    <w:rsid w:val="00F729F6"/>
    <w:rsid w:val="00F731BA"/>
    <w:rsid w:val="00F774E3"/>
    <w:rsid w:val="00F81057"/>
    <w:rsid w:val="00F8144D"/>
    <w:rsid w:val="00F8277D"/>
    <w:rsid w:val="00F83787"/>
    <w:rsid w:val="00F9023F"/>
    <w:rsid w:val="00F91897"/>
    <w:rsid w:val="00F924E0"/>
    <w:rsid w:val="00F943BA"/>
    <w:rsid w:val="00F94648"/>
    <w:rsid w:val="00F95A2B"/>
    <w:rsid w:val="00F96B83"/>
    <w:rsid w:val="00F97C80"/>
    <w:rsid w:val="00F97D39"/>
    <w:rsid w:val="00FA2DBA"/>
    <w:rsid w:val="00FA3D26"/>
    <w:rsid w:val="00FB2F4E"/>
    <w:rsid w:val="00FC0661"/>
    <w:rsid w:val="00FC0D95"/>
    <w:rsid w:val="00FC13A5"/>
    <w:rsid w:val="00FC1A46"/>
    <w:rsid w:val="00FC53D6"/>
    <w:rsid w:val="00FD0587"/>
    <w:rsid w:val="00FD10EB"/>
    <w:rsid w:val="00FD34EB"/>
    <w:rsid w:val="00FD526B"/>
    <w:rsid w:val="00FE0B49"/>
    <w:rsid w:val="00FE3387"/>
    <w:rsid w:val="00FE447F"/>
    <w:rsid w:val="00FE61B3"/>
    <w:rsid w:val="00FF040B"/>
    <w:rsid w:val="00FF351F"/>
    <w:rsid w:val="00FF5ABE"/>
    <w:rsid w:val="00FF5B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F40756F"/>
  <w15:docId w15:val="{33C9FD35-FD3D-4688-820C-FA2C2DBF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0721"/>
  </w:style>
  <w:style w:type="paragraph" w:styleId="Titre1">
    <w:name w:val="heading 1"/>
    <w:basedOn w:val="Normal"/>
    <w:next w:val="Normal"/>
    <w:link w:val="Titre1Car"/>
    <w:qFormat/>
    <w:rsid w:val="00860721"/>
    <w:pPr>
      <w:keepNext/>
      <w:spacing w:before="240" w:after="60" w:line="240" w:lineRule="auto"/>
      <w:outlineLvl w:val="0"/>
    </w:pPr>
    <w:rPr>
      <w:rFonts w:ascii="Arial" w:eastAsia="Times New Roman" w:hAnsi="Arial" w:cs="Arial"/>
      <w:b/>
      <w:bCs/>
      <w:kern w:val="32"/>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60721"/>
    <w:rPr>
      <w:rFonts w:ascii="Arial" w:eastAsia="Times New Roman" w:hAnsi="Arial" w:cs="Arial"/>
      <w:b/>
      <w:bCs/>
      <w:kern w:val="32"/>
      <w:sz w:val="32"/>
      <w:szCs w:val="32"/>
      <w:lang w:eastAsia="fr-FR"/>
    </w:rPr>
  </w:style>
  <w:style w:type="paragraph" w:styleId="Listepuces">
    <w:name w:val="List Bullet"/>
    <w:basedOn w:val="Normal"/>
    <w:autoRedefine/>
    <w:unhideWhenUsed/>
    <w:rsid w:val="003259E0"/>
    <w:pPr>
      <w:tabs>
        <w:tab w:val="left" w:pos="-851"/>
      </w:tabs>
      <w:spacing w:after="0" w:line="240" w:lineRule="auto"/>
      <w:jc w:val="center"/>
    </w:pPr>
    <w:rPr>
      <w:rFonts w:ascii="Arial" w:eastAsia="Arial Unicode MS" w:hAnsi="Arial" w:cs="Arial"/>
      <w:sz w:val="18"/>
      <w:szCs w:val="18"/>
      <w:lang w:eastAsia="fr-FR"/>
    </w:rPr>
  </w:style>
  <w:style w:type="table" w:styleId="Grilledutableau">
    <w:name w:val="Table Grid"/>
    <w:basedOn w:val="TableauNormal"/>
    <w:uiPriority w:val="59"/>
    <w:rsid w:val="008E19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60E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60E20"/>
    <w:rPr>
      <w:rFonts w:ascii="Tahoma" w:hAnsi="Tahoma" w:cs="Tahoma"/>
      <w:sz w:val="16"/>
      <w:szCs w:val="16"/>
    </w:rPr>
  </w:style>
  <w:style w:type="paragraph" w:styleId="Paragraphedeliste">
    <w:name w:val="List Paragraph"/>
    <w:aliases w:val="Liste puces 2,figures,Paragraphe de liste num,Paragraphe de liste 1,Listes,List Paragraph,Liste à puce - SC,Paragraphe de liste11,Ondertekst Avida,texte tableau"/>
    <w:basedOn w:val="Normal"/>
    <w:link w:val="ParagraphedelisteCar"/>
    <w:uiPriority w:val="34"/>
    <w:qFormat/>
    <w:rsid w:val="001254B9"/>
    <w:pPr>
      <w:ind w:left="720"/>
      <w:contextualSpacing/>
    </w:pPr>
  </w:style>
  <w:style w:type="character" w:styleId="Accentuationlgre">
    <w:name w:val="Subtle Emphasis"/>
    <w:basedOn w:val="Policepardfaut"/>
    <w:uiPriority w:val="19"/>
    <w:qFormat/>
    <w:rsid w:val="00912AE0"/>
    <w:rPr>
      <w:i/>
      <w:iCs/>
      <w:color w:val="808080" w:themeColor="text1" w:themeTint="7F"/>
    </w:rPr>
  </w:style>
  <w:style w:type="character" w:customStyle="1" w:styleId="apple-tab-span">
    <w:name w:val="apple-tab-span"/>
    <w:rsid w:val="00E64BE0"/>
  </w:style>
  <w:style w:type="character" w:customStyle="1" w:styleId="ParagraphedelisteCar">
    <w:name w:val="Paragraphe de liste Car"/>
    <w:aliases w:val="Liste puces 2 Car,figures Car,Paragraphe de liste num Car,Paragraphe de liste 1 Car,Listes Car,List Paragraph Car,Liste à puce - SC Car,Paragraphe de liste11 Car,Ondertekst Avida Car,texte tableau Car"/>
    <w:link w:val="Paragraphedeliste"/>
    <w:uiPriority w:val="34"/>
    <w:qFormat/>
    <w:locked/>
    <w:rsid w:val="007D49D1"/>
  </w:style>
  <w:style w:type="paragraph" w:customStyle="1" w:styleId="Default">
    <w:name w:val="Default"/>
    <w:rsid w:val="007705D4"/>
    <w:pPr>
      <w:autoSpaceDE w:val="0"/>
      <w:autoSpaceDN w:val="0"/>
      <w:adjustRightInd w:val="0"/>
      <w:spacing w:after="0" w:line="240" w:lineRule="auto"/>
    </w:pPr>
    <w:rPr>
      <w:rFonts w:ascii="Calibri" w:eastAsia="Times New Roman" w:hAnsi="Calibri" w:cs="Calibri"/>
      <w:color w:val="000000"/>
      <w:sz w:val="24"/>
      <w:szCs w:val="24"/>
      <w:lang w:eastAsia="fr-FR"/>
    </w:rPr>
  </w:style>
  <w:style w:type="paragraph" w:styleId="En-tte">
    <w:name w:val="header"/>
    <w:basedOn w:val="Normal"/>
    <w:link w:val="En-tteCar"/>
    <w:unhideWhenUsed/>
    <w:rsid w:val="006A5CC0"/>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En-tteCar">
    <w:name w:val="En-tête Car"/>
    <w:basedOn w:val="Policepardfaut"/>
    <w:link w:val="En-tte"/>
    <w:rsid w:val="006A5CC0"/>
    <w:rPr>
      <w:rFonts w:ascii="Times New Roman" w:eastAsia="Times New Roman" w:hAnsi="Times New Roman" w:cs="Times New Roman"/>
      <w:sz w:val="24"/>
      <w:szCs w:val="24"/>
      <w:lang w:val="x-none" w:eastAsia="x-none"/>
    </w:rPr>
  </w:style>
  <w:style w:type="paragraph" w:customStyle="1" w:styleId="PARA">
    <w:name w:val="PARA"/>
    <w:basedOn w:val="Normal"/>
    <w:rsid w:val="006A5CC0"/>
    <w:pPr>
      <w:spacing w:after="110" w:line="240" w:lineRule="auto"/>
      <w:ind w:left="2800" w:firstLine="700"/>
      <w:jc w:val="both"/>
    </w:pPr>
    <w:rPr>
      <w:rFonts w:ascii="Geneva" w:eastAsia="Times New Roman" w:hAnsi="Geneva" w:cs="Times New Roman"/>
      <w:sz w:val="20"/>
      <w:szCs w:val="20"/>
      <w:lang w:eastAsia="fr-FR"/>
    </w:rPr>
  </w:style>
  <w:style w:type="paragraph" w:styleId="Corpsdetexte">
    <w:name w:val="Body Text"/>
    <w:basedOn w:val="Normal"/>
    <w:link w:val="CorpsdetexteCar"/>
    <w:rsid w:val="006A5CC0"/>
    <w:pPr>
      <w:spacing w:before="240" w:after="0" w:line="240" w:lineRule="auto"/>
      <w:jc w:val="both"/>
    </w:pPr>
    <w:rPr>
      <w:rFonts w:ascii="Arial" w:eastAsia="Times New Roman" w:hAnsi="Arial" w:cs="Times New Roman"/>
      <w:sz w:val="20"/>
      <w:szCs w:val="20"/>
      <w:lang w:eastAsia="fr-FR"/>
    </w:rPr>
  </w:style>
  <w:style w:type="character" w:customStyle="1" w:styleId="CorpsdetexteCar">
    <w:name w:val="Corps de texte Car"/>
    <w:basedOn w:val="Policepardfaut"/>
    <w:link w:val="Corpsdetexte"/>
    <w:rsid w:val="006A5CC0"/>
    <w:rPr>
      <w:rFonts w:ascii="Arial" w:eastAsia="Times New Roman" w:hAnsi="Arial"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15112">
      <w:bodyDiv w:val="1"/>
      <w:marLeft w:val="0"/>
      <w:marRight w:val="0"/>
      <w:marTop w:val="0"/>
      <w:marBottom w:val="0"/>
      <w:divBdr>
        <w:top w:val="none" w:sz="0" w:space="0" w:color="auto"/>
        <w:left w:val="none" w:sz="0" w:space="0" w:color="auto"/>
        <w:bottom w:val="none" w:sz="0" w:space="0" w:color="auto"/>
        <w:right w:val="none" w:sz="0" w:space="0" w:color="auto"/>
      </w:divBdr>
    </w:div>
    <w:div w:id="251935397">
      <w:bodyDiv w:val="1"/>
      <w:marLeft w:val="0"/>
      <w:marRight w:val="0"/>
      <w:marTop w:val="0"/>
      <w:marBottom w:val="0"/>
      <w:divBdr>
        <w:top w:val="none" w:sz="0" w:space="0" w:color="auto"/>
        <w:left w:val="none" w:sz="0" w:space="0" w:color="auto"/>
        <w:bottom w:val="none" w:sz="0" w:space="0" w:color="auto"/>
        <w:right w:val="none" w:sz="0" w:space="0" w:color="auto"/>
      </w:divBdr>
    </w:div>
    <w:div w:id="1633904977">
      <w:bodyDiv w:val="1"/>
      <w:marLeft w:val="0"/>
      <w:marRight w:val="0"/>
      <w:marTop w:val="0"/>
      <w:marBottom w:val="0"/>
      <w:divBdr>
        <w:top w:val="none" w:sz="0" w:space="0" w:color="auto"/>
        <w:left w:val="none" w:sz="0" w:space="0" w:color="auto"/>
        <w:bottom w:val="none" w:sz="0" w:space="0" w:color="auto"/>
        <w:right w:val="none" w:sz="0" w:space="0" w:color="auto"/>
      </w:divBdr>
    </w:div>
    <w:div w:id="192545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F1F12-2F86-4EE0-B8A8-76DF387E6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2008</Words>
  <Characters>11047</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USSON EN FOREZ</dc:creator>
  <cp:keywords/>
  <dc:description/>
  <cp:lastModifiedBy>Mairie</cp:lastModifiedBy>
  <cp:revision>7</cp:revision>
  <cp:lastPrinted>2026-02-09T15:58:00Z</cp:lastPrinted>
  <dcterms:created xsi:type="dcterms:W3CDTF">2026-04-27T09:58:00Z</dcterms:created>
  <dcterms:modified xsi:type="dcterms:W3CDTF">2026-05-12T12:44:00Z</dcterms:modified>
</cp:coreProperties>
</file>